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A072" w14:textId="77777777" w:rsidR="003E2910" w:rsidRPr="0029332B" w:rsidRDefault="003E2910" w:rsidP="003E2910">
      <w:pPr>
        <w:pStyle w:val="Title"/>
        <w:rPr>
          <w:sz w:val="24"/>
          <w:szCs w:val="24"/>
        </w:rPr>
      </w:pPr>
      <w:r>
        <w:rPr>
          <w:sz w:val="48"/>
        </w:rPr>
        <w:t>Job description</w:t>
      </w:r>
    </w:p>
    <w:p w14:paraId="7E540019" w14:textId="4A1605F9" w:rsidR="003E2910" w:rsidRDefault="008427C6" w:rsidP="0029332B">
      <w:pPr>
        <w:pStyle w:val="Heading1"/>
        <w:spacing w:before="120"/>
      </w:pPr>
      <w:r>
        <w:t>Project Manager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98"/>
        <w:gridCol w:w="8036"/>
      </w:tblGrid>
      <w:tr w:rsidR="003C7C85" w:rsidRPr="003C7C85" w14:paraId="1C402CAA" w14:textId="77777777" w:rsidTr="0D47D414">
        <w:tc>
          <w:tcPr>
            <w:tcW w:w="1555" w:type="dxa"/>
            <w:vAlign w:val="center"/>
          </w:tcPr>
          <w:p w14:paraId="22698F06" w14:textId="77777777" w:rsidR="003C7C85" w:rsidRPr="00841FFB" w:rsidRDefault="003C7C85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Overview</w:t>
            </w:r>
          </w:p>
        </w:tc>
        <w:tc>
          <w:tcPr>
            <w:tcW w:w="8079" w:type="dxa"/>
            <w:vAlign w:val="center"/>
          </w:tcPr>
          <w:p w14:paraId="46A0A754" w14:textId="5541BC0B" w:rsidR="002A3C3A" w:rsidRPr="004E2CEB" w:rsidRDefault="008427C6">
            <w:r>
              <w:t>The Project Manager role in Alph</w:t>
            </w:r>
            <w:r w:rsidRPr="00667D55">
              <w:t>a</w:t>
            </w:r>
            <w:r w:rsidRPr="00937D89">
              <w:t>Plus</w:t>
            </w:r>
            <w:r w:rsidRPr="00667D55">
              <w:t xml:space="preserve"> </w:t>
            </w:r>
            <w:r>
              <w:t xml:space="preserve">will have a line report to the </w:t>
            </w:r>
            <w:r w:rsidR="00833D03">
              <w:t>Head of the PMO</w:t>
            </w:r>
            <w:r>
              <w:t xml:space="preserve"> </w:t>
            </w:r>
            <w:r w:rsidR="00051F71">
              <w:t xml:space="preserve">and will provide </w:t>
            </w:r>
            <w:r w:rsidR="00AD6BFA">
              <w:t>project management activities</w:t>
            </w:r>
            <w:r w:rsidR="00051F71">
              <w:t xml:space="preserve"> to ensure that projects are implemented to time, budget and quality, supporting a range of projects over their lifecycle</w:t>
            </w:r>
            <w:r w:rsidR="003B67C4">
              <w:t xml:space="preserve">. They </w:t>
            </w:r>
            <w:r w:rsidR="00182B28">
              <w:t>will</w:t>
            </w:r>
            <w:r w:rsidR="003B67C4">
              <w:t xml:space="preserve"> have </w:t>
            </w:r>
            <w:r>
              <w:t xml:space="preserve">functional reporting to </w:t>
            </w:r>
            <w:r w:rsidR="00667D55">
              <w:t>p</w:t>
            </w:r>
            <w:r>
              <w:t xml:space="preserve">roject </w:t>
            </w:r>
            <w:r w:rsidR="00667D55">
              <w:t>d</w:t>
            </w:r>
            <w:r>
              <w:t xml:space="preserve">irector(s) responsible for the major projects in </w:t>
            </w:r>
            <w:r w:rsidRPr="00667D55">
              <w:t>Alpha</w:t>
            </w:r>
            <w:r w:rsidRPr="00937D89">
              <w:t>Plus</w:t>
            </w:r>
            <w:r w:rsidRPr="00667D55">
              <w:t>.</w:t>
            </w:r>
            <w:r>
              <w:t xml:space="preserve"> The role will be full</w:t>
            </w:r>
            <w:r w:rsidR="00667D55">
              <w:t>-</w:t>
            </w:r>
            <w:r>
              <w:t xml:space="preserve">time, providing our customers with a consistent point of contact through normal office hours, and will </w:t>
            </w:r>
            <w:r w:rsidR="00667D55">
              <w:t xml:space="preserve">normally </w:t>
            </w:r>
            <w:r>
              <w:t xml:space="preserve">be based in our Manchester </w:t>
            </w:r>
            <w:r w:rsidR="00B21D8D">
              <w:t>o</w:t>
            </w:r>
            <w:r>
              <w:t xml:space="preserve">ffice.  </w:t>
            </w:r>
          </w:p>
        </w:tc>
      </w:tr>
      <w:tr w:rsidR="00400504" w:rsidRPr="003C7C85" w14:paraId="17AE973B" w14:textId="77777777" w:rsidTr="0D47D414">
        <w:tc>
          <w:tcPr>
            <w:tcW w:w="1555" w:type="dxa"/>
            <w:vAlign w:val="center"/>
          </w:tcPr>
          <w:p w14:paraId="64FE45DB" w14:textId="1FE47DC0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Key purpose of the job</w:t>
            </w:r>
          </w:p>
        </w:tc>
        <w:tc>
          <w:tcPr>
            <w:tcW w:w="8079" w:type="dxa"/>
            <w:vAlign w:val="center"/>
          </w:tcPr>
          <w:p w14:paraId="252970F5" w14:textId="5D8C8829" w:rsidR="00AF45F9" w:rsidRDefault="008427C6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To ensure that the project plan agreed with the customer is implemented to time, budget and quality</w:t>
            </w:r>
          </w:p>
          <w:p w14:paraId="02699AE4" w14:textId="79C58C0C" w:rsidR="00AF45F9" w:rsidRDefault="008427C6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Where issues arise, </w:t>
            </w:r>
            <w:r w:rsidR="00EE03B7">
              <w:t xml:space="preserve">to </w:t>
            </w:r>
            <w:r>
              <w:t xml:space="preserve">work with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 xml:space="preserve">irector to develop </w:t>
            </w:r>
            <w:r w:rsidR="00442707">
              <w:t xml:space="preserve">and </w:t>
            </w:r>
            <w:r>
              <w:t>implement contingency plans</w:t>
            </w:r>
          </w:p>
          <w:p w14:paraId="1CBA411C" w14:textId="7341F543" w:rsidR="008427C6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To e</w:t>
            </w:r>
            <w:r w:rsidR="008427C6">
              <w:t>nsure that all employees and subcontractors engaged on a project have clear objectives and are working to agreed time, cost and quality constraints</w:t>
            </w:r>
          </w:p>
          <w:p w14:paraId="186C0B83" w14:textId="5ED8B2F3" w:rsidR="00EE03B7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T</w:t>
            </w:r>
            <w:r w:rsidR="008427C6">
              <w:t xml:space="preserve">o support varying </w:t>
            </w:r>
            <w:r w:rsidR="00206443">
              <w:t xml:space="preserve">sized </w:t>
            </w:r>
            <w:r w:rsidR="008427C6">
              <w:t>projects over their lifecycle from plann</w:t>
            </w:r>
            <w:r>
              <w:t>ing to post-delivery evaluation</w:t>
            </w:r>
          </w:p>
          <w:p w14:paraId="75DA45A3" w14:textId="734FDD71" w:rsidR="003B67C4" w:rsidRDefault="003B67C4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To </w:t>
            </w:r>
            <w:r w:rsidR="000514A9">
              <w:t xml:space="preserve">ensure the </w:t>
            </w:r>
            <w:r w:rsidR="00FF2670">
              <w:t xml:space="preserve">project deliverables </w:t>
            </w:r>
            <w:r>
              <w:t xml:space="preserve">and related data management/data security </w:t>
            </w:r>
            <w:r w:rsidR="00AB1394">
              <w:t xml:space="preserve">deliverables </w:t>
            </w:r>
            <w:r w:rsidR="009476AB">
              <w:t>are fulfilled</w:t>
            </w:r>
          </w:p>
          <w:p w14:paraId="42AA3B37" w14:textId="571182FD" w:rsidR="00400504" w:rsidRPr="00400504" w:rsidRDefault="00EE03B7" w:rsidP="007C62F3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 xml:space="preserve">To </w:t>
            </w:r>
            <w:r w:rsidR="008427C6">
              <w:t>support the production of bids for upcoming projects.</w:t>
            </w:r>
          </w:p>
        </w:tc>
      </w:tr>
      <w:tr w:rsidR="00400504" w:rsidRPr="003C7C85" w14:paraId="25A94391" w14:textId="77777777" w:rsidTr="0D47D414">
        <w:tc>
          <w:tcPr>
            <w:tcW w:w="1555" w:type="dxa"/>
            <w:vAlign w:val="center"/>
          </w:tcPr>
          <w:p w14:paraId="1FEC7BA4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Typical project responsibilities</w:t>
            </w:r>
          </w:p>
        </w:tc>
        <w:tc>
          <w:tcPr>
            <w:tcW w:w="8079" w:type="dxa"/>
            <w:vAlign w:val="center"/>
          </w:tcPr>
          <w:p w14:paraId="53E29D62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a consistent point of contact for:</w:t>
            </w:r>
          </w:p>
          <w:p w14:paraId="37BCA121" w14:textId="55DAF907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direct customer</w:t>
            </w:r>
          </w:p>
          <w:p w14:paraId="5A7E3160" w14:textId="4C906892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end customer</w:t>
            </w:r>
          </w:p>
          <w:p w14:paraId="3639072B" w14:textId="1BFD31C5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wider project team</w:t>
            </w:r>
            <w:r>
              <w:t>.</w:t>
            </w:r>
          </w:p>
          <w:p w14:paraId="44D4C78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create/maintain/update project documentation:</w:t>
            </w:r>
          </w:p>
          <w:p w14:paraId="31F83847" w14:textId="5B08798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roject plan</w:t>
            </w:r>
          </w:p>
          <w:p w14:paraId="1A93BD48" w14:textId="6F2A739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rogress reports</w:t>
            </w:r>
          </w:p>
          <w:p w14:paraId="30D1438E" w14:textId="4AA0B83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erformance metrics</w:t>
            </w:r>
          </w:p>
          <w:p w14:paraId="6719749A" w14:textId="51C30254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f</w:t>
            </w:r>
            <w:r w:rsidR="008427C6">
              <w:t>inance measures</w:t>
            </w:r>
            <w:r>
              <w:t>.</w:t>
            </w:r>
          </w:p>
          <w:p w14:paraId="569B25D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support to project implementation such as:</w:t>
            </w:r>
          </w:p>
          <w:p w14:paraId="19087B09" w14:textId="12C768A7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m</w:t>
            </w:r>
            <w:r w:rsidR="008427C6">
              <w:t>anaging survey returns</w:t>
            </w:r>
          </w:p>
          <w:p w14:paraId="7564C363" w14:textId="07068645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o</w:t>
            </w:r>
            <w:r w:rsidR="008427C6">
              <w:t>rganising focus group events</w:t>
            </w:r>
          </w:p>
          <w:p w14:paraId="35A892DE" w14:textId="2059B001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c</w:t>
            </w:r>
            <w:r w:rsidR="008427C6">
              <w:t>ollating author / editor materials and comments</w:t>
            </w:r>
          </w:p>
          <w:p w14:paraId="6108B233" w14:textId="7727990E" w:rsidR="00833D03" w:rsidRPr="003C7C85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roviding first line editorial and quality assurance review of submitted work</w:t>
            </w:r>
            <w:r>
              <w:t>.</w:t>
            </w:r>
          </w:p>
        </w:tc>
      </w:tr>
      <w:tr w:rsidR="00400504" w:rsidRPr="003C7C85" w14:paraId="1FEFD11B" w14:textId="77777777" w:rsidTr="0D47D414">
        <w:trPr>
          <w:trHeight w:val="1563"/>
        </w:trPr>
        <w:tc>
          <w:tcPr>
            <w:tcW w:w="1555" w:type="dxa"/>
            <w:vAlign w:val="center"/>
          </w:tcPr>
          <w:p w14:paraId="6991E0D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Typical Outputs</w:t>
            </w:r>
          </w:p>
        </w:tc>
        <w:tc>
          <w:tcPr>
            <w:tcW w:w="8079" w:type="dxa"/>
            <w:vAlign w:val="center"/>
          </w:tcPr>
          <w:p w14:paraId="54FEBB4E" w14:textId="2BC1CCEA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Project specific outputs as defined in the project documentation</w:t>
            </w:r>
          </w:p>
          <w:p w14:paraId="4B647833" w14:textId="2D2987E6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Monthly project progress reports for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>irector and Alpha</w:t>
            </w:r>
            <w:r w:rsidRPr="00B21D8D">
              <w:rPr>
                <w:iCs/>
              </w:rPr>
              <w:t>Plu</w:t>
            </w:r>
            <w:r w:rsidRPr="00524A86">
              <w:rPr>
                <w:i/>
              </w:rPr>
              <w:t>s</w:t>
            </w:r>
            <w:r>
              <w:t xml:space="preserve"> </w:t>
            </w:r>
            <w:r w:rsidR="00B21D8D">
              <w:t>b</w:t>
            </w:r>
            <w:r>
              <w:t>oard</w:t>
            </w:r>
          </w:p>
          <w:p w14:paraId="686426B3" w14:textId="36AFB733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Monthly project finance report</w:t>
            </w:r>
          </w:p>
          <w:p w14:paraId="652D89A0" w14:textId="0E13FD1E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Instructions for invoices to be raised and paid</w:t>
            </w:r>
          </w:p>
          <w:p w14:paraId="1FF5489F" w14:textId="2FE2165B" w:rsidR="00D25A74" w:rsidRPr="003C7C85" w:rsidRDefault="00833D03" w:rsidP="00841F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>Updates to the Head of the PMO as required</w:t>
            </w:r>
            <w:r w:rsidR="00667D55">
              <w:t>.</w:t>
            </w:r>
          </w:p>
        </w:tc>
      </w:tr>
      <w:tr w:rsidR="00400504" w:rsidRPr="003C7C85" w14:paraId="013B235A" w14:textId="77777777" w:rsidTr="0D47D414">
        <w:tc>
          <w:tcPr>
            <w:tcW w:w="9634" w:type="dxa"/>
            <w:gridSpan w:val="2"/>
            <w:vAlign w:val="center"/>
          </w:tcPr>
          <w:p w14:paraId="4E35CE60" w14:textId="77777777" w:rsidR="00400504" w:rsidRPr="003C7C85" w:rsidRDefault="00400504" w:rsidP="00E7416B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400504" w:rsidRPr="003C7C85" w14:paraId="0B7A1D6F" w14:textId="77777777" w:rsidTr="0D47D414">
        <w:trPr>
          <w:trHeight w:val="1306"/>
        </w:trPr>
        <w:tc>
          <w:tcPr>
            <w:tcW w:w="1555" w:type="dxa"/>
            <w:vAlign w:val="center"/>
          </w:tcPr>
          <w:p w14:paraId="54C7EB71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Internal</w:t>
            </w:r>
          </w:p>
        </w:tc>
        <w:tc>
          <w:tcPr>
            <w:tcW w:w="8079" w:type="dxa"/>
            <w:vAlign w:val="center"/>
          </w:tcPr>
          <w:p w14:paraId="459946F2" w14:textId="4CC43493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Line management – </w:t>
            </w:r>
            <w:r w:rsidR="00833D03">
              <w:t>Head of the PMO</w:t>
            </w:r>
          </w:p>
          <w:p w14:paraId="24437BF2" w14:textId="57704DAF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d</w:t>
            </w:r>
            <w:r>
              <w:t>irector</w:t>
            </w:r>
            <w:r w:rsidR="00833D03">
              <w:t>s</w:t>
            </w:r>
            <w:r>
              <w:t xml:space="preserve"> – Functional reporting</w:t>
            </w:r>
          </w:p>
          <w:p w14:paraId="38128940" w14:textId="4873ACB0" w:rsidR="00833D03" w:rsidRDefault="00833D03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t</w:t>
            </w:r>
            <w:r>
              <w:t>eams – communications flow</w:t>
            </w:r>
          </w:p>
          <w:p w14:paraId="42EFFAED" w14:textId="682FBF25" w:rsidR="009145F4" w:rsidRPr="003C7C85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>Alpha</w:t>
            </w:r>
            <w:r w:rsidRPr="00B21D8D">
              <w:rPr>
                <w:iCs/>
              </w:rPr>
              <w:t>Plus</w:t>
            </w:r>
            <w:r>
              <w:t xml:space="preserve"> </w:t>
            </w:r>
            <w:r w:rsidR="00B21D8D">
              <w:t>a</w:t>
            </w:r>
            <w:r>
              <w:t>ssociates – task management of their input</w:t>
            </w:r>
            <w:r w:rsidR="00667D55">
              <w:t>.</w:t>
            </w:r>
          </w:p>
        </w:tc>
      </w:tr>
      <w:tr w:rsidR="00400504" w:rsidRPr="003C7C85" w14:paraId="5944BFC2" w14:textId="77777777" w:rsidTr="0D47D414">
        <w:trPr>
          <w:trHeight w:val="1152"/>
        </w:trPr>
        <w:tc>
          <w:tcPr>
            <w:tcW w:w="1555" w:type="dxa"/>
            <w:vAlign w:val="center"/>
          </w:tcPr>
          <w:p w14:paraId="66C7E744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External</w:t>
            </w:r>
          </w:p>
        </w:tc>
        <w:tc>
          <w:tcPr>
            <w:tcW w:w="8079" w:type="dxa"/>
            <w:vAlign w:val="center"/>
          </w:tcPr>
          <w:p w14:paraId="4E260483" w14:textId="40622506" w:rsidR="0086283E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Direct </w:t>
            </w:r>
            <w:r w:rsidR="00B21D8D">
              <w:t>c</w:t>
            </w:r>
            <w:r>
              <w:t xml:space="preserve">ustomer – </w:t>
            </w:r>
            <w:r w:rsidR="00B21D8D">
              <w:t>p</w:t>
            </w:r>
            <w:r>
              <w:t>rovide consistent point of contact, agreed reporting and participation in project management meetings / calls</w:t>
            </w:r>
          </w:p>
          <w:p w14:paraId="31CB2485" w14:textId="191FC525" w:rsidR="00B10E11" w:rsidRPr="003C7C85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End </w:t>
            </w:r>
            <w:r w:rsidR="00B21D8D">
              <w:t>c</w:t>
            </w:r>
            <w:r>
              <w:t>ustomer (where appropriate/applicable) – participation in project management meetings / calls</w:t>
            </w:r>
            <w:r w:rsidR="00667D55">
              <w:t>.</w:t>
            </w:r>
          </w:p>
        </w:tc>
      </w:tr>
      <w:tr w:rsidR="00400504" w:rsidRPr="003C7C85" w14:paraId="0CC167E8" w14:textId="77777777" w:rsidTr="0D47D414">
        <w:tc>
          <w:tcPr>
            <w:tcW w:w="9634" w:type="dxa"/>
            <w:gridSpan w:val="2"/>
            <w:vAlign w:val="center"/>
          </w:tcPr>
          <w:p w14:paraId="3D7D58B8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lastRenderedPageBreak/>
              <w:t>Resources for which the job holder is accountable</w:t>
            </w:r>
          </w:p>
        </w:tc>
      </w:tr>
      <w:tr w:rsidR="00400504" w:rsidRPr="003C7C85" w14:paraId="6AAB63BC" w14:textId="77777777" w:rsidTr="0D47D414">
        <w:trPr>
          <w:trHeight w:val="283"/>
        </w:trPr>
        <w:tc>
          <w:tcPr>
            <w:tcW w:w="1555" w:type="dxa"/>
            <w:vAlign w:val="center"/>
          </w:tcPr>
          <w:p w14:paraId="72BBF9A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People</w:t>
            </w:r>
          </w:p>
        </w:tc>
        <w:tc>
          <w:tcPr>
            <w:tcW w:w="8079" w:type="dxa"/>
            <w:vAlign w:val="center"/>
          </w:tcPr>
          <w:p w14:paraId="30669693" w14:textId="1666D759" w:rsidR="00400504" w:rsidRPr="003C7C85" w:rsidRDefault="0086283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Manage contribution of associates and subcontractors</w:t>
            </w:r>
            <w:r w:rsidR="00667D55">
              <w:t>.</w:t>
            </w:r>
          </w:p>
        </w:tc>
      </w:tr>
      <w:tr w:rsidR="00400504" w:rsidRPr="003C7C85" w14:paraId="7BEB53F9" w14:textId="77777777" w:rsidTr="0D47D414">
        <w:trPr>
          <w:trHeight w:val="260"/>
        </w:trPr>
        <w:tc>
          <w:tcPr>
            <w:tcW w:w="1555" w:type="dxa"/>
            <w:vAlign w:val="center"/>
          </w:tcPr>
          <w:p w14:paraId="4C1E176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Assets</w:t>
            </w:r>
          </w:p>
        </w:tc>
        <w:tc>
          <w:tcPr>
            <w:tcW w:w="8079" w:type="dxa"/>
            <w:vAlign w:val="center"/>
          </w:tcPr>
          <w:p w14:paraId="3975EBFE" w14:textId="3EEC59CD" w:rsidR="00EC169F" w:rsidRPr="003C7C85" w:rsidRDefault="0086283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No asset management responsibility</w:t>
            </w:r>
            <w:r w:rsidR="00667D55">
              <w:t>.</w:t>
            </w:r>
          </w:p>
        </w:tc>
      </w:tr>
      <w:tr w:rsidR="00400504" w:rsidRPr="003C7C85" w14:paraId="10079E71" w14:textId="77777777" w:rsidTr="0D47D414">
        <w:tc>
          <w:tcPr>
            <w:tcW w:w="1555" w:type="dxa"/>
            <w:vAlign w:val="center"/>
          </w:tcPr>
          <w:p w14:paraId="0E017C75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Budgets</w:t>
            </w:r>
          </w:p>
        </w:tc>
        <w:tc>
          <w:tcPr>
            <w:tcW w:w="8079" w:type="dxa"/>
            <w:vAlign w:val="center"/>
          </w:tcPr>
          <w:p w14:paraId="6A1057DD" w14:textId="3CC61D69" w:rsidR="00400504" w:rsidRPr="003C7C85" w:rsidRDefault="00775D29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Management of work package budgets within scope agreed with Project Director</w:t>
            </w:r>
            <w:r w:rsidR="00667D55">
              <w:t>.</w:t>
            </w:r>
          </w:p>
        </w:tc>
      </w:tr>
      <w:tr w:rsidR="00400504" w:rsidRPr="003C7C85" w14:paraId="73CE267C" w14:textId="77777777" w:rsidTr="0D47D414">
        <w:tc>
          <w:tcPr>
            <w:tcW w:w="9634" w:type="dxa"/>
            <w:gridSpan w:val="2"/>
            <w:vAlign w:val="center"/>
          </w:tcPr>
          <w:p w14:paraId="0F5610C6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400504" w:rsidRPr="003C7C85" w14:paraId="527DAE64" w14:textId="77777777" w:rsidTr="0D47D414">
        <w:trPr>
          <w:trHeight w:val="6094"/>
        </w:trPr>
        <w:tc>
          <w:tcPr>
            <w:tcW w:w="1555" w:type="dxa"/>
            <w:vAlign w:val="center"/>
          </w:tcPr>
          <w:p w14:paraId="46A769D8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Personal attributes</w:t>
            </w:r>
          </w:p>
        </w:tc>
        <w:tc>
          <w:tcPr>
            <w:tcW w:w="8079" w:type="dxa"/>
            <w:vAlign w:val="center"/>
          </w:tcPr>
          <w:p w14:paraId="17D6F0C7" w14:textId="4701DB6B" w:rsidR="00775D29" w:rsidRDefault="00756BA3" w:rsidP="00841FFB">
            <w:pPr>
              <w:ind w:left="357" w:hanging="357"/>
              <w:contextualSpacing/>
              <w:rPr>
                <w:b/>
              </w:rPr>
            </w:pPr>
            <w:r w:rsidRPr="00756BA3">
              <w:rPr>
                <w:b/>
              </w:rPr>
              <w:t>Essential</w:t>
            </w:r>
            <w:r w:rsidR="00775D29" w:rsidRPr="00756BA3">
              <w:rPr>
                <w:b/>
              </w:rPr>
              <w:t>:</w:t>
            </w:r>
          </w:p>
          <w:p w14:paraId="53FC5E86" w14:textId="663F17DE" w:rsidR="003B67C4" w:rsidRPr="00937D89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High level of attention to detail and accuracy</w:t>
            </w:r>
          </w:p>
          <w:p w14:paraId="2C25698C" w14:textId="1739DE51" w:rsidR="003B67C4" w:rsidRPr="00937D89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Proven ability to collect and analyse information, solve problems and make decisions</w:t>
            </w:r>
          </w:p>
          <w:p w14:paraId="453F7124" w14:textId="002B20AC" w:rsidR="003B67C4" w:rsidRDefault="003B67C4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Ability to work well in a high-pressure environment</w:t>
            </w:r>
          </w:p>
          <w:p w14:paraId="1191152B" w14:textId="50095972" w:rsidR="00667D55" w:rsidRPr="00937D89" w:rsidRDefault="00667D55" w:rsidP="00841FFB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bCs/>
              </w:rPr>
            </w:pPr>
            <w:r>
              <w:rPr>
                <w:bCs/>
              </w:rPr>
              <w:t>Recognition of the importance of excellent customer service</w:t>
            </w:r>
          </w:p>
          <w:p w14:paraId="2BDFBA7E" w14:textId="176329B3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Ability to act as an ambassador for Alpha</w:t>
            </w:r>
            <w:r w:rsidRPr="00B21D8D">
              <w:rPr>
                <w:iCs/>
              </w:rPr>
              <w:t>Plus</w:t>
            </w:r>
            <w:r>
              <w:t xml:space="preserve"> in all dealings with external customers and contractors</w:t>
            </w:r>
          </w:p>
          <w:p w14:paraId="41023017" w14:textId="524388B9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Ability to work with a diverse and geographically distributed set of employees</w:t>
            </w:r>
          </w:p>
          <w:p w14:paraId="0BFBC4AA" w14:textId="6CA68384" w:rsidR="00775D29" w:rsidRDefault="00667D55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 high standard of p</w:t>
            </w:r>
            <w:r w:rsidR="00775D29">
              <w:t>resentation and communication skills to operate effectively with customer</w:t>
            </w:r>
            <w:r>
              <w:t>s and</w:t>
            </w:r>
            <w:r w:rsidR="00775D29">
              <w:t xml:space="preserve"> staff</w:t>
            </w:r>
          </w:p>
          <w:p w14:paraId="54B46D39" w14:textId="4B104C33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Good organisation / personal work management to be able to operate in a multi-project environment</w:t>
            </w:r>
          </w:p>
          <w:p w14:paraId="7E79CD08" w14:textId="4527AF0A" w:rsidR="00667D55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Initiative – must have ability to work for extended periods without direct support and supervision</w:t>
            </w:r>
          </w:p>
          <w:p w14:paraId="2292AA4E" w14:textId="7D4B6E99" w:rsidR="00B21D8D" w:rsidRDefault="00B21D8D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Commitment to learning and investment in own professional development.</w:t>
            </w:r>
          </w:p>
          <w:p w14:paraId="27045F7E" w14:textId="4E419502" w:rsidR="00775D29" w:rsidRPr="00756BA3" w:rsidRDefault="00775D29" w:rsidP="00841FFB">
            <w:pPr>
              <w:pStyle w:val="ListParagraph"/>
              <w:ind w:left="357" w:hanging="357"/>
              <w:rPr>
                <w:b/>
              </w:rPr>
            </w:pPr>
            <w:r w:rsidRPr="00756BA3">
              <w:rPr>
                <w:b/>
              </w:rPr>
              <w:t>Desirable</w:t>
            </w:r>
            <w:r w:rsidR="00756BA3" w:rsidRPr="00756BA3">
              <w:rPr>
                <w:b/>
              </w:rPr>
              <w:t>:</w:t>
            </w:r>
          </w:p>
          <w:p w14:paraId="6DD02236" w14:textId="2736E4AF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Negotiation skills</w:t>
            </w:r>
          </w:p>
          <w:p w14:paraId="64BD6FB8" w14:textId="7FEFE7DC" w:rsidR="00775D29" w:rsidRDefault="00775D29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Analytical skills and ability to present a concise management summary of complex data</w:t>
            </w:r>
          </w:p>
          <w:p w14:paraId="7A816E9E" w14:textId="319EDE68" w:rsidR="00C963F8" w:rsidRPr="003C7C85" w:rsidRDefault="00327FD4" w:rsidP="00841FFB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t>Particular interest in the education sector and recognition of the value of investment in education</w:t>
            </w:r>
          </w:p>
        </w:tc>
      </w:tr>
      <w:tr w:rsidR="00400504" w:rsidRPr="003C7C85" w14:paraId="73BF4AD6" w14:textId="77777777" w:rsidTr="0D47D414">
        <w:trPr>
          <w:trHeight w:val="215"/>
        </w:trPr>
        <w:tc>
          <w:tcPr>
            <w:tcW w:w="1555" w:type="dxa"/>
            <w:vAlign w:val="center"/>
          </w:tcPr>
          <w:p w14:paraId="3A980A12" w14:textId="6A86CDE0" w:rsidR="00400504" w:rsidRPr="00841FFB" w:rsidRDefault="000D3C3B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 xml:space="preserve">Qualifications and </w:t>
            </w:r>
            <w:r w:rsidR="00841FFB" w:rsidRPr="00841FFB">
              <w:rPr>
                <w:b/>
                <w:bCs/>
              </w:rPr>
              <w:t>p</w:t>
            </w:r>
            <w:r w:rsidR="00400504" w:rsidRPr="00841FFB">
              <w:rPr>
                <w:b/>
                <w:bCs/>
              </w:rPr>
              <w:t>rofessional/ technical competencies</w:t>
            </w:r>
          </w:p>
        </w:tc>
        <w:tc>
          <w:tcPr>
            <w:tcW w:w="8079" w:type="dxa"/>
            <w:vAlign w:val="center"/>
          </w:tcPr>
          <w:p w14:paraId="027768FA" w14:textId="104F03A6" w:rsidR="00992C8E" w:rsidRPr="00B93636" w:rsidRDefault="00756BA3" w:rsidP="007C62F3">
            <w:r w:rsidRPr="00756BA3">
              <w:rPr>
                <w:b/>
              </w:rPr>
              <w:t>Essential</w:t>
            </w:r>
            <w:r w:rsidR="00992C8E">
              <w:t>:</w:t>
            </w:r>
          </w:p>
          <w:p w14:paraId="6D89A33A" w14:textId="2A71361E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GCSE</w:t>
            </w:r>
            <w:r w:rsidR="00667D55">
              <w:t>s</w:t>
            </w:r>
            <w:r>
              <w:t xml:space="preserve"> or equivalent in </w:t>
            </w:r>
            <w:r w:rsidR="00A601F5">
              <w:t>m</w:t>
            </w:r>
            <w:r>
              <w:t>aths and English</w:t>
            </w:r>
          </w:p>
          <w:p w14:paraId="78982CFA" w14:textId="1F7B5A87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Good set of A levels or equivalent</w:t>
            </w:r>
          </w:p>
          <w:p w14:paraId="5A4CA8C2" w14:textId="2C4D0240" w:rsidR="00051F71" w:rsidRDefault="00051F71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 xml:space="preserve">Good </w:t>
            </w:r>
            <w:r w:rsidR="00A601F5">
              <w:t>h</w:t>
            </w:r>
            <w:r>
              <w:t xml:space="preserve">onours </w:t>
            </w:r>
            <w:r w:rsidR="00A601F5">
              <w:t>d</w:t>
            </w:r>
            <w:r>
              <w:t>egree or equivalent</w:t>
            </w:r>
          </w:p>
          <w:p w14:paraId="053F1608" w14:textId="1DC2EB94" w:rsidR="00992C8E" w:rsidRDefault="00992C8E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Reasonable fluency with MS Office applications</w:t>
            </w:r>
          </w:p>
          <w:p w14:paraId="494B2DC8" w14:textId="1C0D39AB" w:rsidR="00667D55" w:rsidRDefault="00667D55" w:rsidP="007C62F3">
            <w:pPr>
              <w:pStyle w:val="ListParagraph"/>
              <w:numPr>
                <w:ilvl w:val="0"/>
                <w:numId w:val="22"/>
              </w:numPr>
              <w:ind w:left="357" w:hanging="357"/>
            </w:pPr>
            <w:r>
              <w:t>Aptitude for adapting to new software</w:t>
            </w:r>
            <w:r w:rsidR="22DE7830">
              <w:t xml:space="preserve"> and digital services</w:t>
            </w:r>
          </w:p>
          <w:p w14:paraId="603CDD1D" w14:textId="19C67BE6" w:rsidR="00992C8E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Good standard of numeracy and literacy</w:t>
            </w:r>
          </w:p>
          <w:p w14:paraId="61B22C7B" w14:textId="77777777" w:rsidR="00937D89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Ability to provide first line editorial checks of project materials</w:t>
            </w:r>
            <w:r w:rsidR="00A43FC2">
              <w:t>.</w:t>
            </w:r>
          </w:p>
          <w:p w14:paraId="60B0186C" w14:textId="0B615396" w:rsidR="00992C8E" w:rsidRPr="00937D89" w:rsidRDefault="00992C8E" w:rsidP="007C62F3">
            <w:pPr>
              <w:rPr>
                <w:b/>
                <w:bCs/>
              </w:rPr>
            </w:pPr>
            <w:r w:rsidRPr="00937D89">
              <w:rPr>
                <w:b/>
                <w:bCs/>
              </w:rPr>
              <w:t>Desirable:</w:t>
            </w:r>
          </w:p>
          <w:p w14:paraId="5EA5DDD8" w14:textId="7F8406FE" w:rsidR="00992C8E" w:rsidRDefault="00992C8E" w:rsidP="007C62F3">
            <w:pPr>
              <w:pStyle w:val="ListParagraph"/>
              <w:numPr>
                <w:ilvl w:val="0"/>
                <w:numId w:val="15"/>
              </w:numPr>
              <w:ind w:left="357" w:hanging="357"/>
            </w:pPr>
            <w:r>
              <w:t>Project management skills</w:t>
            </w:r>
          </w:p>
          <w:p w14:paraId="1C3C95EA" w14:textId="2DABD0DD" w:rsidR="00992C8E" w:rsidRDefault="00B9620E" w:rsidP="007C62F3">
            <w:pPr>
              <w:pStyle w:val="ListParagraph"/>
              <w:numPr>
                <w:ilvl w:val="1"/>
                <w:numId w:val="24"/>
              </w:numPr>
              <w:ind w:left="357" w:hanging="357"/>
            </w:pPr>
            <w:r>
              <w:t>PGCE</w:t>
            </w:r>
          </w:p>
          <w:p w14:paraId="739344B2" w14:textId="3E05CCF8" w:rsidR="000D3C3B" w:rsidRPr="003C7C85" w:rsidRDefault="00992C8E" w:rsidP="00A04C1D">
            <w:pPr>
              <w:pStyle w:val="ListParagraph"/>
              <w:numPr>
                <w:ilvl w:val="1"/>
                <w:numId w:val="24"/>
              </w:numPr>
              <w:ind w:left="357" w:hanging="357"/>
            </w:pPr>
            <w:r>
              <w:t>Reasonable fluency with MS Project</w:t>
            </w:r>
          </w:p>
        </w:tc>
      </w:tr>
      <w:tr w:rsidR="00FC7040" w:rsidRPr="003C7C85" w14:paraId="17A09B26" w14:textId="77777777" w:rsidTr="0D47D414">
        <w:trPr>
          <w:trHeight w:val="215"/>
        </w:trPr>
        <w:tc>
          <w:tcPr>
            <w:tcW w:w="1555" w:type="dxa"/>
            <w:vAlign w:val="center"/>
          </w:tcPr>
          <w:p w14:paraId="22B881E0" w14:textId="736ABE97" w:rsidR="00FC7040" w:rsidRPr="00841FFB" w:rsidRDefault="00FC7040" w:rsidP="00E7416B">
            <w:pPr>
              <w:rPr>
                <w:b/>
                <w:bCs/>
              </w:rPr>
            </w:pPr>
            <w:r>
              <w:rPr>
                <w:b/>
                <w:bCs/>
              </w:rPr>
              <w:t>Relevant experience</w:t>
            </w:r>
          </w:p>
        </w:tc>
        <w:tc>
          <w:tcPr>
            <w:tcW w:w="8079" w:type="dxa"/>
            <w:vAlign w:val="center"/>
          </w:tcPr>
          <w:p w14:paraId="378815D2" w14:textId="77777777" w:rsidR="00EA0156" w:rsidRPr="00B93636" w:rsidRDefault="00EA0156" w:rsidP="00EA0156">
            <w:r w:rsidRPr="00756BA3">
              <w:rPr>
                <w:b/>
              </w:rPr>
              <w:t>Essential</w:t>
            </w:r>
            <w:r>
              <w:t>:</w:t>
            </w:r>
          </w:p>
          <w:p w14:paraId="7AB9E8A3" w14:textId="2F244E41" w:rsidR="00EA0156" w:rsidRDefault="0029332B" w:rsidP="00EA0156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Demonstrable track record of p</w:t>
            </w:r>
            <w:r w:rsidR="00EA0156">
              <w:t>roject management</w:t>
            </w:r>
          </w:p>
          <w:p w14:paraId="3FAE77BA" w14:textId="03C6C793" w:rsidR="003068F9" w:rsidRPr="00FE3614" w:rsidRDefault="00A04C1D" w:rsidP="00A04C1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At least 3 years’ e</w:t>
            </w:r>
            <w:r w:rsidR="003068F9" w:rsidRPr="00FE3614">
              <w:t>xperience in one or more of the following sectors/fields:</w:t>
            </w:r>
          </w:p>
          <w:p w14:paraId="2333FEAD" w14:textId="77777777" w:rsidR="003068F9" w:rsidRDefault="003068F9" w:rsidP="003068F9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Education</w:t>
            </w:r>
          </w:p>
          <w:p w14:paraId="1CBE001A" w14:textId="77777777" w:rsidR="003068F9" w:rsidRDefault="003068F9" w:rsidP="003068F9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Training</w:t>
            </w:r>
          </w:p>
          <w:p w14:paraId="4016A356" w14:textId="510D3D2D" w:rsidR="003068F9" w:rsidRDefault="003068F9" w:rsidP="00A04C1D">
            <w:pPr>
              <w:pStyle w:val="ListParagraph"/>
              <w:numPr>
                <w:ilvl w:val="0"/>
                <w:numId w:val="26"/>
              </w:numPr>
              <w:spacing w:line="259" w:lineRule="auto"/>
              <w:ind w:left="1797" w:hanging="357"/>
            </w:pPr>
            <w:r>
              <w:t>Assessment</w:t>
            </w:r>
          </w:p>
          <w:p w14:paraId="03F0D3B3" w14:textId="5A2887CD" w:rsidR="00A04C1D" w:rsidRPr="00A04C1D" w:rsidRDefault="00A04C1D" w:rsidP="00A04C1D">
            <w:pPr>
              <w:spacing w:line="259" w:lineRule="auto"/>
              <w:rPr>
                <w:b/>
                <w:bCs/>
              </w:rPr>
            </w:pPr>
            <w:r w:rsidRPr="00A04C1D">
              <w:rPr>
                <w:b/>
                <w:bCs/>
              </w:rPr>
              <w:t>Desirable</w:t>
            </w:r>
            <w:r>
              <w:rPr>
                <w:b/>
                <w:bCs/>
              </w:rPr>
              <w:t>:</w:t>
            </w:r>
          </w:p>
          <w:p w14:paraId="5F526626" w14:textId="77777777" w:rsidR="00A04C1D" w:rsidRDefault="00A04C1D" w:rsidP="00A04C1D">
            <w:pPr>
              <w:pStyle w:val="ListParagraph"/>
              <w:numPr>
                <w:ilvl w:val="0"/>
                <w:numId w:val="28"/>
              </w:numPr>
            </w:pPr>
            <w:r>
              <w:t>Experience in one or more of the following sectors/fields:</w:t>
            </w:r>
          </w:p>
          <w:p w14:paraId="7725A4F4" w14:textId="77777777" w:rsidR="00A04C1D" w:rsidRDefault="00A04C1D" w:rsidP="00A04C1D">
            <w:pPr>
              <w:pStyle w:val="ListParagraph"/>
              <w:numPr>
                <w:ilvl w:val="0"/>
                <w:numId w:val="29"/>
              </w:numPr>
              <w:ind w:left="1797" w:hanging="357"/>
            </w:pPr>
            <w:r>
              <w:t>Quality Assurance Framework</w:t>
            </w:r>
          </w:p>
          <w:p w14:paraId="1B5B4632" w14:textId="7A362D15" w:rsidR="00FC7040" w:rsidRPr="00A04C1D" w:rsidRDefault="00A04C1D" w:rsidP="00A04C1D">
            <w:pPr>
              <w:pStyle w:val="ListParagraph"/>
              <w:numPr>
                <w:ilvl w:val="0"/>
                <w:numId w:val="29"/>
              </w:numPr>
              <w:ind w:left="1797" w:hanging="357"/>
              <w:rPr>
                <w:b/>
              </w:rPr>
            </w:pPr>
            <w:r>
              <w:t>ICT</w:t>
            </w:r>
          </w:p>
        </w:tc>
      </w:tr>
    </w:tbl>
    <w:p w14:paraId="481637E8" w14:textId="77777777" w:rsidR="00D3410F" w:rsidRDefault="00D3410F" w:rsidP="004B2FA5"/>
    <w:sectPr w:rsidR="00D3410F" w:rsidSect="0029332B">
      <w:headerReference w:type="default" r:id="rId10"/>
      <w:footerReference w:type="default" r:id="rId11"/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6852F" w14:textId="77777777" w:rsidR="00030AC1" w:rsidRDefault="00030AC1" w:rsidP="003E2910">
      <w:r>
        <w:separator/>
      </w:r>
    </w:p>
  </w:endnote>
  <w:endnote w:type="continuationSeparator" w:id="0">
    <w:p w14:paraId="485B08AB" w14:textId="77777777" w:rsidR="00030AC1" w:rsidRDefault="00030AC1" w:rsidP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7E57" w14:textId="042721F6" w:rsidR="00885BEE" w:rsidRPr="002208FE" w:rsidRDefault="007A77C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Project Manager</w:t>
    </w:r>
    <w:r w:rsidR="008B7167">
      <w:rPr>
        <w:i/>
        <w:sz w:val="16"/>
        <w:szCs w:val="16"/>
      </w:rPr>
      <w:t xml:space="preserve"> JD</w:t>
    </w:r>
    <w:r w:rsidR="00B56845" w:rsidRPr="00B56845">
      <w:rPr>
        <w:i/>
        <w:sz w:val="16"/>
        <w:szCs w:val="16"/>
      </w:rPr>
      <w:ptab w:relativeTo="margin" w:alignment="center" w:leader="none"/>
    </w:r>
    <w:r w:rsidR="00B56845" w:rsidRPr="00B56845">
      <w:rPr>
        <w:i/>
        <w:sz w:val="16"/>
        <w:szCs w:val="16"/>
      </w:rPr>
      <w:t xml:space="preserve">Page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PAGE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t xml:space="preserve"> of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NUMPAGES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ptab w:relativeTo="margin" w:alignment="right" w:leader="none"/>
    </w:r>
    <w:r w:rsidR="00A04C1D">
      <w:rPr>
        <w:i/>
        <w:sz w:val="16"/>
        <w:szCs w:val="16"/>
      </w:rPr>
      <w:t>28/01/21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8238" w14:textId="77777777" w:rsidR="00030AC1" w:rsidRDefault="00030AC1" w:rsidP="003E2910">
      <w:r>
        <w:separator/>
      </w:r>
    </w:p>
  </w:footnote>
  <w:footnote w:type="continuationSeparator" w:id="0">
    <w:p w14:paraId="1E9BCDD6" w14:textId="77777777" w:rsidR="00030AC1" w:rsidRDefault="00030AC1" w:rsidP="003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F16E" w14:textId="77777777" w:rsidR="003E2910" w:rsidRDefault="0D47D414" w:rsidP="003E2910">
    <w:pPr>
      <w:pStyle w:val="Header"/>
      <w:jc w:val="right"/>
    </w:pPr>
    <w:r>
      <w:rPr>
        <w:noProof/>
      </w:rPr>
      <w:drawing>
        <wp:inline distT="0" distB="0" distL="0" distR="0" wp14:anchorId="29C40CA1" wp14:editId="5F5A815B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06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CE4"/>
    <w:multiLevelType w:val="hybridMultilevel"/>
    <w:tmpl w:val="75CA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374C"/>
    <w:multiLevelType w:val="hybridMultilevel"/>
    <w:tmpl w:val="5A1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E18"/>
    <w:multiLevelType w:val="hybridMultilevel"/>
    <w:tmpl w:val="E66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047"/>
    <w:multiLevelType w:val="hybridMultilevel"/>
    <w:tmpl w:val="3A82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19D0"/>
    <w:multiLevelType w:val="hybridMultilevel"/>
    <w:tmpl w:val="4F5C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D174D"/>
    <w:multiLevelType w:val="hybridMultilevel"/>
    <w:tmpl w:val="0E0E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B0DCD"/>
    <w:multiLevelType w:val="hybridMultilevel"/>
    <w:tmpl w:val="42D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7432"/>
    <w:multiLevelType w:val="hybridMultilevel"/>
    <w:tmpl w:val="D77C4F5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E20057"/>
    <w:multiLevelType w:val="hybridMultilevel"/>
    <w:tmpl w:val="5864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0655C"/>
    <w:multiLevelType w:val="hybridMultilevel"/>
    <w:tmpl w:val="907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3725"/>
    <w:multiLevelType w:val="hybridMultilevel"/>
    <w:tmpl w:val="115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350"/>
    <w:multiLevelType w:val="hybridMultilevel"/>
    <w:tmpl w:val="C97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DB1"/>
    <w:multiLevelType w:val="hybridMultilevel"/>
    <w:tmpl w:val="E24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39A9"/>
    <w:multiLevelType w:val="hybridMultilevel"/>
    <w:tmpl w:val="6DB8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7D8D"/>
    <w:multiLevelType w:val="hybridMultilevel"/>
    <w:tmpl w:val="DC2E6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044DC"/>
    <w:multiLevelType w:val="hybridMultilevel"/>
    <w:tmpl w:val="F55C6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A6B43"/>
    <w:multiLevelType w:val="hybridMultilevel"/>
    <w:tmpl w:val="6D9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E525B"/>
    <w:multiLevelType w:val="hybridMultilevel"/>
    <w:tmpl w:val="7FA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36488"/>
    <w:multiLevelType w:val="hybridMultilevel"/>
    <w:tmpl w:val="06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F09FC"/>
    <w:multiLevelType w:val="hybridMultilevel"/>
    <w:tmpl w:val="830625A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6FE61C4B"/>
    <w:multiLevelType w:val="hybridMultilevel"/>
    <w:tmpl w:val="43AA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1D90"/>
    <w:multiLevelType w:val="hybridMultilevel"/>
    <w:tmpl w:val="89E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52C87"/>
    <w:multiLevelType w:val="hybridMultilevel"/>
    <w:tmpl w:val="E12E4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F7934"/>
    <w:multiLevelType w:val="hybridMultilevel"/>
    <w:tmpl w:val="1558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20"/>
  </w:num>
  <w:num w:numId="12">
    <w:abstractNumId w:val="5"/>
  </w:num>
  <w:num w:numId="13">
    <w:abstractNumId w:val="22"/>
  </w:num>
  <w:num w:numId="14">
    <w:abstractNumId w:val="0"/>
  </w:num>
  <w:num w:numId="15">
    <w:abstractNumId w:val="2"/>
  </w:num>
  <w:num w:numId="16">
    <w:abstractNumId w:val="17"/>
  </w:num>
  <w:num w:numId="17">
    <w:abstractNumId w:val="15"/>
  </w:num>
  <w:num w:numId="18">
    <w:abstractNumId w:val="16"/>
  </w:num>
  <w:num w:numId="19">
    <w:abstractNumId w:val="21"/>
  </w:num>
  <w:num w:numId="20">
    <w:abstractNumId w:val="14"/>
  </w:num>
  <w:num w:numId="21">
    <w:abstractNumId w:val="26"/>
  </w:num>
  <w:num w:numId="22">
    <w:abstractNumId w:val="10"/>
  </w:num>
  <w:num w:numId="23">
    <w:abstractNumId w:val="25"/>
  </w:num>
  <w:num w:numId="24">
    <w:abstractNumId w:val="4"/>
  </w:num>
  <w:num w:numId="25">
    <w:abstractNumId w:val="18"/>
  </w:num>
  <w:num w:numId="26">
    <w:abstractNumId w:val="11"/>
  </w:num>
  <w:num w:numId="27">
    <w:abstractNumId w:val="24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280D"/>
    <w:rsid w:val="00020A18"/>
    <w:rsid w:val="00030AC1"/>
    <w:rsid w:val="00033835"/>
    <w:rsid w:val="00041EB9"/>
    <w:rsid w:val="000514A9"/>
    <w:rsid w:val="00051F71"/>
    <w:rsid w:val="00072194"/>
    <w:rsid w:val="00082082"/>
    <w:rsid w:val="000A2111"/>
    <w:rsid w:val="000B085E"/>
    <w:rsid w:val="000B2ED1"/>
    <w:rsid w:val="000B4F30"/>
    <w:rsid w:val="000B5433"/>
    <w:rsid w:val="000B574A"/>
    <w:rsid w:val="000B798F"/>
    <w:rsid w:val="000C74D8"/>
    <w:rsid w:val="000D3C3B"/>
    <w:rsid w:val="000F47BA"/>
    <w:rsid w:val="00182B28"/>
    <w:rsid w:val="001979EC"/>
    <w:rsid w:val="001D25EF"/>
    <w:rsid w:val="001D3EF2"/>
    <w:rsid w:val="001D5200"/>
    <w:rsid w:val="001E46BD"/>
    <w:rsid w:val="0020004A"/>
    <w:rsid w:val="00206443"/>
    <w:rsid w:val="002117BE"/>
    <w:rsid w:val="002202B8"/>
    <w:rsid w:val="002208FE"/>
    <w:rsid w:val="00220EC9"/>
    <w:rsid w:val="002255B6"/>
    <w:rsid w:val="00244017"/>
    <w:rsid w:val="00247AB8"/>
    <w:rsid w:val="00250827"/>
    <w:rsid w:val="00280910"/>
    <w:rsid w:val="0029332B"/>
    <w:rsid w:val="002A3C3A"/>
    <w:rsid w:val="002A4568"/>
    <w:rsid w:val="002A7DD6"/>
    <w:rsid w:val="00305DFA"/>
    <w:rsid w:val="003068F9"/>
    <w:rsid w:val="003124A9"/>
    <w:rsid w:val="00322732"/>
    <w:rsid w:val="00327FD4"/>
    <w:rsid w:val="003336B5"/>
    <w:rsid w:val="00346B06"/>
    <w:rsid w:val="00372B41"/>
    <w:rsid w:val="00387BE3"/>
    <w:rsid w:val="00392F3F"/>
    <w:rsid w:val="0039770F"/>
    <w:rsid w:val="003A5399"/>
    <w:rsid w:val="003B15EE"/>
    <w:rsid w:val="003B532A"/>
    <w:rsid w:val="003B67C4"/>
    <w:rsid w:val="003C7C85"/>
    <w:rsid w:val="003D41CC"/>
    <w:rsid w:val="003E2910"/>
    <w:rsid w:val="00400504"/>
    <w:rsid w:val="004148AE"/>
    <w:rsid w:val="004256DD"/>
    <w:rsid w:val="00432B4B"/>
    <w:rsid w:val="00442707"/>
    <w:rsid w:val="00486A3D"/>
    <w:rsid w:val="004A1279"/>
    <w:rsid w:val="004B2FA5"/>
    <w:rsid w:val="004C79CE"/>
    <w:rsid w:val="004E2727"/>
    <w:rsid w:val="004E2CEB"/>
    <w:rsid w:val="004E5F5E"/>
    <w:rsid w:val="004F424E"/>
    <w:rsid w:val="004F6B39"/>
    <w:rsid w:val="00531F10"/>
    <w:rsid w:val="00536CE1"/>
    <w:rsid w:val="0055238F"/>
    <w:rsid w:val="00584F37"/>
    <w:rsid w:val="00591257"/>
    <w:rsid w:val="005D07CA"/>
    <w:rsid w:val="005F4739"/>
    <w:rsid w:val="00636B35"/>
    <w:rsid w:val="0065238A"/>
    <w:rsid w:val="00657BBB"/>
    <w:rsid w:val="00660821"/>
    <w:rsid w:val="00661CF1"/>
    <w:rsid w:val="00667D55"/>
    <w:rsid w:val="00672AC0"/>
    <w:rsid w:val="00697EC5"/>
    <w:rsid w:val="006C0E47"/>
    <w:rsid w:val="006C66A2"/>
    <w:rsid w:val="006E2733"/>
    <w:rsid w:val="006F1D77"/>
    <w:rsid w:val="006F252E"/>
    <w:rsid w:val="006F708B"/>
    <w:rsid w:val="00702F53"/>
    <w:rsid w:val="007561E9"/>
    <w:rsid w:val="00756BA3"/>
    <w:rsid w:val="00775D29"/>
    <w:rsid w:val="007A0433"/>
    <w:rsid w:val="007A69A3"/>
    <w:rsid w:val="007A77C3"/>
    <w:rsid w:val="007B01E3"/>
    <w:rsid w:val="007B2ADF"/>
    <w:rsid w:val="007B50DA"/>
    <w:rsid w:val="007C62F3"/>
    <w:rsid w:val="00806806"/>
    <w:rsid w:val="008232FA"/>
    <w:rsid w:val="00830FCD"/>
    <w:rsid w:val="00833D03"/>
    <w:rsid w:val="008343B6"/>
    <w:rsid w:val="00841FFB"/>
    <w:rsid w:val="008427C6"/>
    <w:rsid w:val="00846007"/>
    <w:rsid w:val="0084734D"/>
    <w:rsid w:val="0086283E"/>
    <w:rsid w:val="0088293C"/>
    <w:rsid w:val="00885BEE"/>
    <w:rsid w:val="008A7F73"/>
    <w:rsid w:val="008B4F24"/>
    <w:rsid w:val="008B7167"/>
    <w:rsid w:val="008B7F8C"/>
    <w:rsid w:val="008C068E"/>
    <w:rsid w:val="008E43A3"/>
    <w:rsid w:val="00900F8B"/>
    <w:rsid w:val="00903956"/>
    <w:rsid w:val="009145F4"/>
    <w:rsid w:val="0092149C"/>
    <w:rsid w:val="009301A7"/>
    <w:rsid w:val="00937D89"/>
    <w:rsid w:val="00946494"/>
    <w:rsid w:val="009476AB"/>
    <w:rsid w:val="00961E8B"/>
    <w:rsid w:val="00980A7C"/>
    <w:rsid w:val="00982C02"/>
    <w:rsid w:val="009875AC"/>
    <w:rsid w:val="00992C8E"/>
    <w:rsid w:val="009B3934"/>
    <w:rsid w:val="009C540F"/>
    <w:rsid w:val="009D2C31"/>
    <w:rsid w:val="009D5203"/>
    <w:rsid w:val="009E12E6"/>
    <w:rsid w:val="009F51AE"/>
    <w:rsid w:val="009F63C1"/>
    <w:rsid w:val="00A04C1D"/>
    <w:rsid w:val="00A14432"/>
    <w:rsid w:val="00A2332F"/>
    <w:rsid w:val="00A37D2E"/>
    <w:rsid w:val="00A43FC2"/>
    <w:rsid w:val="00A4619F"/>
    <w:rsid w:val="00A601F5"/>
    <w:rsid w:val="00A61269"/>
    <w:rsid w:val="00A631A8"/>
    <w:rsid w:val="00A637D4"/>
    <w:rsid w:val="00A656A4"/>
    <w:rsid w:val="00A76904"/>
    <w:rsid w:val="00A83131"/>
    <w:rsid w:val="00AA6DC7"/>
    <w:rsid w:val="00AB0829"/>
    <w:rsid w:val="00AB1394"/>
    <w:rsid w:val="00AB52DC"/>
    <w:rsid w:val="00AC627A"/>
    <w:rsid w:val="00AD6BFA"/>
    <w:rsid w:val="00AF0DB2"/>
    <w:rsid w:val="00AF45F9"/>
    <w:rsid w:val="00B10E11"/>
    <w:rsid w:val="00B21D8D"/>
    <w:rsid w:val="00B30045"/>
    <w:rsid w:val="00B315C7"/>
    <w:rsid w:val="00B333E2"/>
    <w:rsid w:val="00B3485C"/>
    <w:rsid w:val="00B56845"/>
    <w:rsid w:val="00B652D2"/>
    <w:rsid w:val="00B80E0F"/>
    <w:rsid w:val="00B85AF5"/>
    <w:rsid w:val="00B9620E"/>
    <w:rsid w:val="00BA10A4"/>
    <w:rsid w:val="00BA44C0"/>
    <w:rsid w:val="00BD4A5F"/>
    <w:rsid w:val="00BE06FA"/>
    <w:rsid w:val="00C04563"/>
    <w:rsid w:val="00C1645A"/>
    <w:rsid w:val="00C333FA"/>
    <w:rsid w:val="00C40377"/>
    <w:rsid w:val="00C963F8"/>
    <w:rsid w:val="00C970B2"/>
    <w:rsid w:val="00CB5877"/>
    <w:rsid w:val="00CD1006"/>
    <w:rsid w:val="00CE300A"/>
    <w:rsid w:val="00D041F2"/>
    <w:rsid w:val="00D07038"/>
    <w:rsid w:val="00D1006C"/>
    <w:rsid w:val="00D25A74"/>
    <w:rsid w:val="00D3410F"/>
    <w:rsid w:val="00D65311"/>
    <w:rsid w:val="00D86F34"/>
    <w:rsid w:val="00D90A9C"/>
    <w:rsid w:val="00D92893"/>
    <w:rsid w:val="00DD2EE4"/>
    <w:rsid w:val="00DD52F1"/>
    <w:rsid w:val="00E260D0"/>
    <w:rsid w:val="00E41EAF"/>
    <w:rsid w:val="00E423C0"/>
    <w:rsid w:val="00E51E0D"/>
    <w:rsid w:val="00E7416B"/>
    <w:rsid w:val="00E95E2B"/>
    <w:rsid w:val="00EA0156"/>
    <w:rsid w:val="00EA515B"/>
    <w:rsid w:val="00EB495A"/>
    <w:rsid w:val="00EC061A"/>
    <w:rsid w:val="00EC169F"/>
    <w:rsid w:val="00EC34A0"/>
    <w:rsid w:val="00EE002F"/>
    <w:rsid w:val="00EE03B7"/>
    <w:rsid w:val="00EF4190"/>
    <w:rsid w:val="00F102A4"/>
    <w:rsid w:val="00F33A87"/>
    <w:rsid w:val="00F350CC"/>
    <w:rsid w:val="00F44D4A"/>
    <w:rsid w:val="00F479B5"/>
    <w:rsid w:val="00F508F2"/>
    <w:rsid w:val="00F6070C"/>
    <w:rsid w:val="00F673E9"/>
    <w:rsid w:val="00F75401"/>
    <w:rsid w:val="00F812C6"/>
    <w:rsid w:val="00F86989"/>
    <w:rsid w:val="00FC7040"/>
    <w:rsid w:val="00FE30F5"/>
    <w:rsid w:val="00FF2670"/>
    <w:rsid w:val="00FF31FA"/>
    <w:rsid w:val="0D47D414"/>
    <w:rsid w:val="22D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9EBF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A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2F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D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04BA8-2751-48D9-BAB8-0D327A2A7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86B38-19CF-4DDB-9D88-95E8FE4F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B20EB-D9D5-44B6-84F8-D910230D3D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2</cp:revision>
  <cp:lastPrinted>2016-01-20T11:24:00Z</cp:lastPrinted>
  <dcterms:created xsi:type="dcterms:W3CDTF">2021-02-02T14:39:00Z</dcterms:created>
  <dcterms:modified xsi:type="dcterms:W3CDTF">2021-02-02T14:39:00Z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</Properties>
</file>