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19B1" w14:textId="77777777" w:rsidR="00E52818" w:rsidRDefault="00B1175C" w:rsidP="00B1175C">
      <w:pPr>
        <w:pStyle w:val="Heading1"/>
        <w:spacing w:before="200" w:after="200"/>
        <w:ind w:left="357" w:hanging="357"/>
        <w:jc w:val="left"/>
        <w:rPr>
          <w:rFonts w:ascii="Calibri" w:hAnsi="Calibri"/>
          <w:szCs w:val="24"/>
        </w:rPr>
      </w:pPr>
      <w:r w:rsidRPr="0081247B">
        <w:rPr>
          <w:rFonts w:asciiTheme="majorHAnsi" w:hAnsiTheme="majorHAnsi" w:cstheme="majorHAnsi"/>
          <w:b w:val="0"/>
          <w:sz w:val="48"/>
          <w:szCs w:val="24"/>
        </w:rPr>
        <w:t>Job description</w:t>
      </w:r>
    </w:p>
    <w:p w14:paraId="212471FF" w14:textId="06736B58" w:rsidR="00B1175C" w:rsidRPr="0081247B" w:rsidRDefault="00AE4B00" w:rsidP="00B1175C">
      <w:pPr>
        <w:pStyle w:val="Heading1"/>
        <w:spacing w:before="200" w:after="200"/>
        <w:ind w:left="357" w:hanging="357"/>
        <w:jc w:val="left"/>
        <w:rPr>
          <w:rFonts w:asciiTheme="majorHAnsi" w:hAnsiTheme="majorHAnsi" w:cstheme="majorHAnsi"/>
          <w:b w:val="0"/>
          <w:color w:val="2F5496" w:themeColor="accent5" w:themeShade="BF"/>
          <w:sz w:val="32"/>
          <w:szCs w:val="24"/>
        </w:rPr>
      </w:pPr>
      <w:r>
        <w:rPr>
          <w:rFonts w:asciiTheme="majorHAnsi" w:hAnsiTheme="majorHAnsi" w:cstheme="majorHAnsi"/>
          <w:b w:val="0"/>
          <w:color w:val="2F5496" w:themeColor="accent5" w:themeShade="BF"/>
          <w:sz w:val="32"/>
          <w:szCs w:val="24"/>
        </w:rPr>
        <w:t>Assessment Manager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2818" w:rsidRPr="003C7C85" w14:paraId="33D3DD43" w14:textId="77777777" w:rsidTr="00723F9E">
        <w:tc>
          <w:tcPr>
            <w:tcW w:w="2122" w:type="dxa"/>
            <w:vAlign w:val="center"/>
          </w:tcPr>
          <w:p w14:paraId="0E35FD2F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Overview</w:t>
            </w:r>
          </w:p>
        </w:tc>
        <w:tc>
          <w:tcPr>
            <w:tcW w:w="6894" w:type="dxa"/>
            <w:vAlign w:val="center"/>
          </w:tcPr>
          <w:p w14:paraId="1CB2CE84" w14:textId="07AA3262" w:rsidR="00AE4B00" w:rsidRDefault="00AE4B00" w:rsidP="00723F9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E4B00">
              <w:rPr>
                <w:rFonts w:asciiTheme="minorHAnsi" w:hAnsiTheme="minorHAnsi" w:cstheme="minorHAnsi"/>
                <w:sz w:val="22"/>
                <w:szCs w:val="22"/>
              </w:rPr>
              <w:t>AlphaPlus is an education consultancy that specialises in the design, development and deployment of qualifications and their underpinning assessment, and in the evaluation of their performance and impact.</w:t>
            </w:r>
          </w:p>
          <w:p w14:paraId="63B99A5A" w14:textId="407C7B8B" w:rsidR="003A3B75" w:rsidRPr="0081247B" w:rsidRDefault="00E52818" w:rsidP="00723F9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Alpha</w:t>
            </w:r>
            <w:r w:rsidRPr="0081247B">
              <w:rPr>
                <w:rFonts w:asciiTheme="minorHAnsi" w:hAnsiTheme="minorHAnsi" w:cstheme="minorHAnsi"/>
                <w:i/>
                <w:sz w:val="22"/>
                <w:szCs w:val="22"/>
              </w:rPr>
              <w:t>Plus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B65D8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4B00">
              <w:rPr>
                <w:rFonts w:asciiTheme="minorHAnsi" w:hAnsiTheme="minorHAnsi" w:cstheme="minorHAnsi"/>
                <w:sz w:val="22"/>
                <w:szCs w:val="22"/>
              </w:rPr>
              <w:t xml:space="preserve">ssessment </w:t>
            </w:r>
            <w:r w:rsidR="00B65D8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4B00">
              <w:rPr>
                <w:rFonts w:asciiTheme="minorHAnsi" w:hAnsiTheme="minorHAnsi" w:cstheme="minorHAnsi"/>
                <w:sz w:val="22"/>
                <w:szCs w:val="22"/>
              </w:rPr>
              <w:t>anager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will be a specialist in </w:t>
            </w:r>
            <w:r w:rsidR="00E962BF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2BF">
              <w:rPr>
                <w:rFonts w:asciiTheme="minorHAnsi" w:hAnsiTheme="minorHAnsi" w:cstheme="minorHAnsi"/>
                <w:sz w:val="22"/>
                <w:szCs w:val="22"/>
              </w:rPr>
              <w:t>research and</w:t>
            </w:r>
            <w:r w:rsidR="003A3B75">
              <w:rPr>
                <w:rFonts w:asciiTheme="minorHAnsi" w:hAnsiTheme="minorHAnsi" w:cstheme="minorHAnsi"/>
                <w:sz w:val="22"/>
                <w:szCs w:val="22"/>
              </w:rPr>
              <w:t xml:space="preserve"> development with a 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line report to the </w:t>
            </w:r>
            <w:r w:rsidR="00B65D8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16B89">
              <w:rPr>
                <w:rFonts w:asciiTheme="minorHAnsi" w:hAnsiTheme="minorHAnsi" w:cstheme="minorHAnsi"/>
                <w:sz w:val="22"/>
                <w:szCs w:val="22"/>
              </w:rPr>
              <w:t xml:space="preserve">irector of </w:t>
            </w:r>
            <w:r w:rsidR="00B65D83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A85951">
              <w:rPr>
                <w:rFonts w:asciiTheme="minorHAnsi" w:hAnsiTheme="minorHAnsi" w:cstheme="minorHAnsi"/>
                <w:sz w:val="22"/>
                <w:szCs w:val="22"/>
              </w:rPr>
              <w:t>.  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he postholder will provide high quality </w:t>
            </w:r>
            <w:r w:rsidR="00A85951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outputs as part of Alpha</w:t>
            </w:r>
            <w:r w:rsidRPr="0081247B">
              <w:rPr>
                <w:rFonts w:asciiTheme="minorHAnsi" w:hAnsiTheme="minorHAnsi" w:cstheme="minorHAnsi"/>
                <w:i/>
                <w:sz w:val="22"/>
                <w:szCs w:val="22"/>
              </w:rPr>
              <w:t>Plus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E962BF">
              <w:rPr>
                <w:rFonts w:asciiTheme="minorHAnsi" w:hAnsiTheme="minorHAnsi" w:cstheme="minorHAnsi"/>
                <w:sz w:val="22"/>
                <w:szCs w:val="22"/>
              </w:rPr>
              <w:t>assessment research and development</w:t>
            </w:r>
            <w:r w:rsidR="0072316C">
              <w:rPr>
                <w:rFonts w:asciiTheme="minorHAnsi" w:hAnsiTheme="minorHAnsi" w:cstheme="minorHAnsi"/>
                <w:sz w:val="22"/>
                <w:szCs w:val="22"/>
              </w:rPr>
              <w:t xml:space="preserve"> services.</w:t>
            </w:r>
          </w:p>
          <w:p w14:paraId="298E7CCA" w14:textId="029C4CEE" w:rsidR="00E52818" w:rsidRPr="0081247B" w:rsidRDefault="00E52818" w:rsidP="00723F9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The postholder will be able to function independently, leading whole projects or substantial elements of projects.  S/he will be able to take decisions concerning </w:t>
            </w:r>
            <w:r w:rsidR="0072316C">
              <w:rPr>
                <w:rFonts w:asciiTheme="minorHAnsi" w:hAnsiTheme="minorHAnsi" w:cstheme="minorHAnsi"/>
                <w:sz w:val="22"/>
                <w:szCs w:val="22"/>
              </w:rPr>
              <w:t>the design</w:t>
            </w:r>
            <w:r w:rsidR="00E96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2316C">
              <w:rPr>
                <w:rFonts w:asciiTheme="minorHAnsi" w:hAnsiTheme="minorHAnsi" w:cstheme="minorHAnsi"/>
                <w:sz w:val="22"/>
                <w:szCs w:val="22"/>
              </w:rPr>
              <w:t xml:space="preserve"> development and </w:t>
            </w:r>
            <w:r w:rsidR="00B65D83">
              <w:rPr>
                <w:rFonts w:asciiTheme="minorHAnsi" w:hAnsiTheme="minorHAnsi" w:cstheme="minorHAnsi"/>
                <w:sz w:val="22"/>
                <w:szCs w:val="22"/>
              </w:rPr>
              <w:t xml:space="preserve">delivery </w:t>
            </w:r>
            <w:r w:rsidR="0072316C">
              <w:rPr>
                <w:rFonts w:asciiTheme="minorHAnsi" w:hAnsiTheme="minorHAnsi" w:cstheme="minorHAnsi"/>
                <w:sz w:val="22"/>
                <w:szCs w:val="22"/>
              </w:rPr>
              <w:t>of assessments.</w:t>
            </w:r>
          </w:p>
          <w:p w14:paraId="5A561797" w14:textId="77777777" w:rsidR="00E52818" w:rsidRPr="0081247B" w:rsidRDefault="00E52818" w:rsidP="00723F9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The postholder will have high quality communication skills in speech and in writing.</w:t>
            </w:r>
          </w:p>
        </w:tc>
      </w:tr>
      <w:tr w:rsidR="00E52818" w:rsidRPr="003C7C85" w14:paraId="6ABBE858" w14:textId="77777777" w:rsidTr="00723F9E">
        <w:tc>
          <w:tcPr>
            <w:tcW w:w="2122" w:type="dxa"/>
            <w:vAlign w:val="center"/>
          </w:tcPr>
          <w:p w14:paraId="61DC3246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Key purpose of the job</w:t>
            </w:r>
          </w:p>
        </w:tc>
        <w:tc>
          <w:tcPr>
            <w:tcW w:w="6894" w:type="dxa"/>
            <w:vAlign w:val="center"/>
          </w:tcPr>
          <w:p w14:paraId="57818696" w14:textId="34D8B11A" w:rsidR="00E52818" w:rsidRPr="0081247B" w:rsidRDefault="00E52818" w:rsidP="00BA12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To support the leadership and management of projects, with particular responsibility for aspects of Alpha</w:t>
            </w:r>
            <w:r w:rsidRPr="0081247B">
              <w:rPr>
                <w:rFonts w:asciiTheme="minorHAnsi" w:hAnsiTheme="minorHAnsi" w:cstheme="minorHAnsi"/>
                <w:i/>
              </w:rPr>
              <w:t>Plus</w:t>
            </w:r>
            <w:r w:rsidRPr="0081247B">
              <w:rPr>
                <w:rFonts w:asciiTheme="minorHAnsi" w:hAnsiTheme="minorHAnsi" w:cstheme="minorHAnsi"/>
              </w:rPr>
              <w:t xml:space="preserve">’ </w:t>
            </w:r>
            <w:r w:rsidR="00BC5E34">
              <w:rPr>
                <w:rFonts w:asciiTheme="minorHAnsi" w:hAnsiTheme="minorHAnsi" w:cstheme="minorHAnsi"/>
              </w:rPr>
              <w:t xml:space="preserve">assessment </w:t>
            </w:r>
            <w:r w:rsidR="000306DA">
              <w:rPr>
                <w:rFonts w:asciiTheme="minorHAnsi" w:hAnsiTheme="minorHAnsi" w:cstheme="minorHAnsi"/>
              </w:rPr>
              <w:t>design</w:t>
            </w:r>
            <w:r w:rsidR="005D6389">
              <w:rPr>
                <w:rFonts w:asciiTheme="minorHAnsi" w:hAnsiTheme="minorHAnsi" w:cstheme="minorHAnsi"/>
              </w:rPr>
              <w:t xml:space="preserve"> and development </w:t>
            </w:r>
            <w:r w:rsidRPr="0081247B">
              <w:rPr>
                <w:rFonts w:asciiTheme="minorHAnsi" w:hAnsiTheme="minorHAnsi" w:cstheme="minorHAnsi"/>
              </w:rPr>
              <w:t>function.</w:t>
            </w:r>
          </w:p>
          <w:p w14:paraId="1F151C8F" w14:textId="12C91D2D" w:rsidR="00E52818" w:rsidRPr="0081247B" w:rsidRDefault="00E52818" w:rsidP="00BC5E3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 xml:space="preserve">To provide </w:t>
            </w:r>
            <w:r w:rsidR="00BC5E34" w:rsidRPr="00BC5E34">
              <w:rPr>
                <w:rFonts w:asciiTheme="minorHAnsi" w:hAnsiTheme="minorHAnsi" w:cstheme="minorHAnsi"/>
              </w:rPr>
              <w:t xml:space="preserve">assessment </w:t>
            </w:r>
            <w:r w:rsidR="00041E36">
              <w:rPr>
                <w:rFonts w:asciiTheme="minorHAnsi" w:hAnsiTheme="minorHAnsi" w:cstheme="minorHAnsi"/>
              </w:rPr>
              <w:t>design</w:t>
            </w:r>
            <w:r w:rsidR="008A6696">
              <w:rPr>
                <w:rFonts w:asciiTheme="minorHAnsi" w:hAnsiTheme="minorHAnsi" w:cstheme="minorHAnsi"/>
              </w:rPr>
              <w:t>,</w:t>
            </w:r>
            <w:r w:rsidR="005D6389">
              <w:rPr>
                <w:rFonts w:asciiTheme="minorHAnsi" w:hAnsiTheme="minorHAnsi" w:cstheme="minorHAnsi"/>
              </w:rPr>
              <w:t xml:space="preserve"> development</w:t>
            </w:r>
            <w:r w:rsidR="00BC5E34" w:rsidRPr="00BC5E34">
              <w:rPr>
                <w:rFonts w:asciiTheme="minorHAnsi" w:hAnsiTheme="minorHAnsi" w:cstheme="minorHAnsi"/>
              </w:rPr>
              <w:t xml:space="preserve"> </w:t>
            </w:r>
            <w:r w:rsidR="008A6696">
              <w:rPr>
                <w:rFonts w:asciiTheme="minorHAnsi" w:hAnsiTheme="minorHAnsi" w:cstheme="minorHAnsi"/>
              </w:rPr>
              <w:t xml:space="preserve">and delivery </w:t>
            </w:r>
            <w:r w:rsidRPr="0081247B">
              <w:rPr>
                <w:rFonts w:asciiTheme="minorHAnsi" w:hAnsiTheme="minorHAnsi" w:cstheme="minorHAnsi"/>
              </w:rPr>
              <w:t>services to Alpha</w:t>
            </w:r>
            <w:r w:rsidRPr="0081247B">
              <w:rPr>
                <w:rFonts w:asciiTheme="minorHAnsi" w:hAnsiTheme="minorHAnsi" w:cstheme="minorHAnsi"/>
                <w:i/>
              </w:rPr>
              <w:t>Plus</w:t>
            </w:r>
            <w:r w:rsidRPr="0081247B">
              <w:rPr>
                <w:rFonts w:asciiTheme="minorHAnsi" w:hAnsiTheme="minorHAnsi" w:cstheme="minorHAnsi"/>
              </w:rPr>
              <w:t xml:space="preserve"> clients from project implementation to project closure.</w:t>
            </w:r>
          </w:p>
          <w:p w14:paraId="07F55B4A" w14:textId="77777777" w:rsidR="00E52818" w:rsidRPr="0081247B" w:rsidRDefault="00E52818" w:rsidP="00BA12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To manage a range of projects (according to business needs) over the project lifecycle including supporting the production of bids for upcoming projects.</w:t>
            </w:r>
          </w:p>
        </w:tc>
      </w:tr>
      <w:tr w:rsidR="00E52818" w:rsidRPr="003C7C85" w14:paraId="37451172" w14:textId="77777777" w:rsidTr="00723F9E">
        <w:tc>
          <w:tcPr>
            <w:tcW w:w="2122" w:type="dxa"/>
            <w:vAlign w:val="center"/>
          </w:tcPr>
          <w:p w14:paraId="45CD563A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Typical project responsibilities</w:t>
            </w:r>
          </w:p>
        </w:tc>
        <w:tc>
          <w:tcPr>
            <w:tcW w:w="6894" w:type="dxa"/>
            <w:vAlign w:val="center"/>
          </w:tcPr>
          <w:p w14:paraId="7171DC3D" w14:textId="285FD212" w:rsidR="00E52818" w:rsidRPr="00367FA5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>Supporting the Board with the management of Alpha</w:t>
            </w:r>
            <w:r w:rsidRPr="00367F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Plus</w:t>
            </w:r>
            <w:r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 </w:t>
            </w:r>
            <w:r w:rsidR="002767A7">
              <w:rPr>
                <w:rFonts w:asciiTheme="minorHAnsi" w:hAnsiTheme="minorHAnsi" w:cstheme="minorHAnsi"/>
                <w:b/>
                <w:sz w:val="22"/>
                <w:szCs w:val="22"/>
              </w:rPr>
              <w:t>assessment</w:t>
            </w:r>
            <w:r w:rsidR="00BC5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>function:</w:t>
            </w:r>
          </w:p>
          <w:p w14:paraId="381B02F3" w14:textId="772443BC" w:rsidR="00E52818" w:rsidRPr="0081247B" w:rsidRDefault="00E52818" w:rsidP="00BA1284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Working with Board member</w:t>
            </w:r>
            <w:r w:rsidR="00CB615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to ensure a coherent offer of services to ensure successful bid writing and the integrity of</w:t>
            </w:r>
            <w:r w:rsidR="008878D7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outcomes.</w:t>
            </w:r>
          </w:p>
          <w:p w14:paraId="7F4D089A" w14:textId="3C879DE4" w:rsidR="00E52818" w:rsidRDefault="00E52818" w:rsidP="00BA1284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Working across the lifetime of the project, from </w:t>
            </w:r>
            <w:r w:rsidR="008878D7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design, developing</w:t>
            </w:r>
            <w:r w:rsidR="008878D7">
              <w:rPr>
                <w:rFonts w:asciiTheme="minorHAnsi" w:hAnsiTheme="minorHAnsi" w:cstheme="minorHAnsi"/>
                <w:sz w:val="22"/>
                <w:szCs w:val="22"/>
              </w:rPr>
              <w:t xml:space="preserve"> assessment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instruments, recruiting and managing researchers</w:t>
            </w:r>
            <w:r w:rsidR="005D6389">
              <w:rPr>
                <w:rFonts w:asciiTheme="minorHAnsi" w:hAnsiTheme="minorHAnsi" w:cstheme="minorHAnsi"/>
                <w:sz w:val="22"/>
                <w:szCs w:val="22"/>
              </w:rPr>
              <w:t xml:space="preserve"> and assessment specialists,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0F70">
              <w:rPr>
                <w:rFonts w:asciiTheme="minorHAnsi" w:hAnsiTheme="minorHAnsi" w:cstheme="minorHAnsi"/>
                <w:sz w:val="22"/>
                <w:szCs w:val="22"/>
              </w:rPr>
              <w:t>delivering assessments</w:t>
            </w:r>
            <w:r w:rsidR="000A3E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and co-ordinating research </w:t>
            </w:r>
            <w:r w:rsidR="003C6941">
              <w:rPr>
                <w:rFonts w:asciiTheme="minorHAnsi" w:hAnsiTheme="minorHAnsi" w:cstheme="minorHAnsi"/>
                <w:sz w:val="22"/>
                <w:szCs w:val="22"/>
              </w:rPr>
              <w:t xml:space="preserve">and assessment 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participants, data collection and analysis, and </w:t>
            </w:r>
            <w:r w:rsidR="008878D7">
              <w:rPr>
                <w:rFonts w:asciiTheme="minorHAnsi" w:hAnsiTheme="minorHAnsi" w:cstheme="minorHAnsi"/>
                <w:sz w:val="22"/>
                <w:szCs w:val="22"/>
              </w:rPr>
              <w:t>reporting.</w:t>
            </w:r>
          </w:p>
          <w:p w14:paraId="39C10893" w14:textId="7D21EB21" w:rsidR="000A3E8F" w:rsidRDefault="000A3E8F" w:rsidP="00BA1284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Training associates and external clients on assessment design</w:t>
            </w:r>
            <w:r w:rsidR="00E251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creation </w:t>
            </w:r>
            <w:r w:rsidR="00E2510C">
              <w:rPr>
                <w:rFonts w:asciiTheme="minorHAnsi" w:hAnsiTheme="minorHAnsi" w:cstheme="minorHAnsi"/>
                <w:sz w:val="22"/>
                <w:szCs w:val="22"/>
              </w:rPr>
              <w:t>and delivery best practice.</w:t>
            </w:r>
          </w:p>
          <w:p w14:paraId="194645CE" w14:textId="67085F79" w:rsidR="00282EE9" w:rsidRPr="002357DA" w:rsidRDefault="00282EE9" w:rsidP="002357DA">
            <w:pPr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57DA">
              <w:rPr>
                <w:rFonts w:asciiTheme="minorHAnsi" w:hAnsiTheme="minorHAnsi" w:cstheme="minorHAnsi"/>
                <w:sz w:val="22"/>
                <w:szCs w:val="22"/>
              </w:rPr>
              <w:t>Monitoring and reporting on project performance.</w:t>
            </w:r>
          </w:p>
          <w:p w14:paraId="039227B7" w14:textId="77777777" w:rsidR="002357DA" w:rsidRDefault="002357DA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500477" w14:textId="47437FFF" w:rsidR="00E52818" w:rsidRPr="00367FA5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>Supporting the administration of the business</w:t>
            </w:r>
          </w:p>
          <w:p w14:paraId="1DC82146" w14:textId="77777777" w:rsidR="00E52818" w:rsidRPr="0081247B" w:rsidRDefault="00E52818" w:rsidP="00BA128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Representing the organisation at conferences and professional events</w:t>
            </w:r>
            <w:r w:rsidR="00C33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B13E51" w14:textId="4E6FBD58" w:rsidR="00E52818" w:rsidRPr="0081247B" w:rsidRDefault="00E52818" w:rsidP="00BA1284">
            <w:pPr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Authoring/ supporting the writing of </w:t>
            </w:r>
            <w:r w:rsidR="001412F6">
              <w:rPr>
                <w:rFonts w:asciiTheme="minorHAnsi" w:hAnsiTheme="minorHAnsi" w:cstheme="minorHAnsi"/>
                <w:sz w:val="22"/>
                <w:szCs w:val="22"/>
              </w:rPr>
              <w:t xml:space="preserve">related 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company documentation such as </w:t>
            </w:r>
            <w:r w:rsidR="005279D7">
              <w:rPr>
                <w:rFonts w:asciiTheme="minorHAnsi" w:hAnsiTheme="minorHAnsi" w:cstheme="minorHAnsi"/>
                <w:sz w:val="22"/>
                <w:szCs w:val="22"/>
              </w:rPr>
              <w:t xml:space="preserve">assessment materials, 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training materials and company presentations</w:t>
            </w:r>
            <w:r w:rsidR="00D351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B072A2" w14:textId="77777777" w:rsidR="00E52818" w:rsidRPr="00367FA5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Typical project </w:t>
            </w:r>
            <w:r w:rsidR="00D351CF" w:rsidRPr="00367FA5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  <w:p w14:paraId="372A7616" w14:textId="77777777" w:rsidR="00E52818" w:rsidRPr="0081247B" w:rsidRDefault="00E52818" w:rsidP="00367FA5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Project management and customer management</w:t>
            </w:r>
            <w:r w:rsidR="00D351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00FD89" w14:textId="77777777" w:rsidR="00E52818" w:rsidRPr="0081247B" w:rsidRDefault="00E52818" w:rsidP="00367FA5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Project financial management</w:t>
            </w:r>
            <w:r w:rsidR="00D351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0B5EEB" w14:textId="77777777" w:rsidR="00E52818" w:rsidRPr="0081247B" w:rsidRDefault="00E52818" w:rsidP="003C6A58">
            <w:pPr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C6A58">
              <w:rPr>
                <w:rFonts w:asciiTheme="minorHAnsi" w:hAnsiTheme="minorHAnsi" w:cstheme="minorHAnsi"/>
                <w:sz w:val="22"/>
                <w:szCs w:val="22"/>
              </w:rPr>
              <w:t>Providing consultancy services to clients</w:t>
            </w:r>
            <w:r w:rsidR="00D351CF" w:rsidRPr="003C6A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7FA5" w:rsidRPr="003C6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52818" w:rsidRPr="003C7C85" w14:paraId="7EA54AE9" w14:textId="77777777" w:rsidTr="003C6A58">
        <w:trPr>
          <w:trHeight w:val="1322"/>
        </w:trPr>
        <w:tc>
          <w:tcPr>
            <w:tcW w:w="2122" w:type="dxa"/>
            <w:vAlign w:val="center"/>
          </w:tcPr>
          <w:p w14:paraId="6FBB2577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Typical </w:t>
            </w:r>
            <w:r w:rsidR="00D351C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utputs</w:t>
            </w:r>
          </w:p>
        </w:tc>
        <w:tc>
          <w:tcPr>
            <w:tcW w:w="6894" w:type="dxa"/>
            <w:vAlign w:val="center"/>
          </w:tcPr>
          <w:p w14:paraId="79994B60" w14:textId="77777777" w:rsidR="00E52818" w:rsidRPr="0081247B" w:rsidRDefault="00E52818" w:rsidP="003C6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Progress reports to directors and clients</w:t>
            </w:r>
            <w:r w:rsidR="00D351CF">
              <w:rPr>
                <w:rFonts w:asciiTheme="minorHAnsi" w:hAnsiTheme="minorHAnsi" w:cstheme="minorHAnsi"/>
              </w:rPr>
              <w:t>.</w:t>
            </w:r>
          </w:p>
          <w:p w14:paraId="08ED998A" w14:textId="61678FDF" w:rsidR="00E52818" w:rsidRPr="0081247B" w:rsidRDefault="00E52818" w:rsidP="003C6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 xml:space="preserve">Complete project reports </w:t>
            </w:r>
            <w:r w:rsidR="00D351CF">
              <w:rPr>
                <w:rFonts w:asciiTheme="minorHAnsi" w:hAnsiTheme="minorHAnsi" w:cstheme="minorHAnsi"/>
              </w:rPr>
              <w:t>.</w:t>
            </w:r>
          </w:p>
          <w:p w14:paraId="1E27F9C2" w14:textId="280825CA" w:rsidR="00E52818" w:rsidRPr="0081247B" w:rsidRDefault="00E52818" w:rsidP="003C6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 xml:space="preserve">Production of </w:t>
            </w:r>
            <w:r w:rsidR="007B4612">
              <w:rPr>
                <w:rFonts w:asciiTheme="minorHAnsi" w:hAnsiTheme="minorHAnsi" w:cstheme="minorHAnsi"/>
              </w:rPr>
              <w:t>assessment materials</w:t>
            </w:r>
            <w:r w:rsidR="008B0A46">
              <w:rPr>
                <w:rFonts w:asciiTheme="minorHAnsi" w:hAnsiTheme="minorHAnsi" w:cstheme="minorHAnsi"/>
              </w:rPr>
              <w:t xml:space="preserve">, </w:t>
            </w:r>
            <w:r w:rsidRPr="0081247B">
              <w:rPr>
                <w:rFonts w:asciiTheme="minorHAnsi" w:hAnsiTheme="minorHAnsi" w:cstheme="minorHAnsi"/>
              </w:rPr>
              <w:t>training materials and company presentations</w:t>
            </w:r>
            <w:r w:rsidR="00D351CF">
              <w:rPr>
                <w:rFonts w:asciiTheme="minorHAnsi" w:hAnsiTheme="minorHAnsi" w:cstheme="minorHAnsi"/>
              </w:rPr>
              <w:t>.</w:t>
            </w:r>
          </w:p>
        </w:tc>
      </w:tr>
      <w:tr w:rsidR="00E52818" w:rsidRPr="003C7C85" w14:paraId="42B8153D" w14:textId="77777777" w:rsidTr="00723F9E">
        <w:tc>
          <w:tcPr>
            <w:tcW w:w="9016" w:type="dxa"/>
            <w:gridSpan w:val="2"/>
            <w:vAlign w:val="center"/>
          </w:tcPr>
          <w:p w14:paraId="2637B8C5" w14:textId="77777777" w:rsidR="00E52818" w:rsidRPr="0081247B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Key relationships</w:t>
            </w:r>
          </w:p>
        </w:tc>
      </w:tr>
      <w:tr w:rsidR="00E52818" w:rsidRPr="003C7C85" w14:paraId="48E6AAF8" w14:textId="77777777" w:rsidTr="00723F9E">
        <w:tc>
          <w:tcPr>
            <w:tcW w:w="2122" w:type="dxa"/>
            <w:vAlign w:val="center"/>
          </w:tcPr>
          <w:p w14:paraId="2B139D6D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Internal</w:t>
            </w:r>
          </w:p>
        </w:tc>
        <w:tc>
          <w:tcPr>
            <w:tcW w:w="6894" w:type="dxa"/>
            <w:vAlign w:val="center"/>
          </w:tcPr>
          <w:p w14:paraId="2A8B3764" w14:textId="47B02B9C" w:rsidR="00E52818" w:rsidRDefault="00E52818" w:rsidP="00E5281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Project leaders</w:t>
            </w:r>
          </w:p>
          <w:p w14:paraId="4C85D1DE" w14:textId="68D58D57" w:rsidR="00AD4E8E" w:rsidRPr="0081247B" w:rsidRDefault="00AD4E8E" w:rsidP="00E5281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managers</w:t>
            </w:r>
          </w:p>
          <w:p w14:paraId="5C75B9F3" w14:textId="77777777" w:rsidR="00E52818" w:rsidRDefault="00E52818" w:rsidP="001412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Line manager</w:t>
            </w:r>
          </w:p>
          <w:p w14:paraId="11916897" w14:textId="77777777" w:rsidR="00EA252B" w:rsidRDefault="00EA252B" w:rsidP="001412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Directors</w:t>
            </w:r>
          </w:p>
          <w:p w14:paraId="052072F4" w14:textId="572A7699" w:rsidR="004771A7" w:rsidRPr="0081247B" w:rsidRDefault="004771A7" w:rsidP="001412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Deputy Director of Assessment</w:t>
            </w:r>
          </w:p>
        </w:tc>
      </w:tr>
      <w:tr w:rsidR="00E52818" w:rsidRPr="003C7C85" w14:paraId="586634B5" w14:textId="77777777" w:rsidTr="00723F9E">
        <w:tc>
          <w:tcPr>
            <w:tcW w:w="2122" w:type="dxa"/>
            <w:vAlign w:val="center"/>
          </w:tcPr>
          <w:p w14:paraId="5439CC00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External</w:t>
            </w:r>
          </w:p>
        </w:tc>
        <w:tc>
          <w:tcPr>
            <w:tcW w:w="6894" w:type="dxa"/>
            <w:vAlign w:val="center"/>
          </w:tcPr>
          <w:p w14:paraId="48540905" w14:textId="77777777" w:rsidR="00E52818" w:rsidRPr="0081247B" w:rsidRDefault="00E52818" w:rsidP="00E528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Project clients</w:t>
            </w:r>
          </w:p>
          <w:p w14:paraId="5AEAE9AB" w14:textId="77777777" w:rsidR="00E52818" w:rsidRPr="0081247B" w:rsidRDefault="00E52818" w:rsidP="00E528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Associates</w:t>
            </w:r>
          </w:p>
          <w:p w14:paraId="011331B2" w14:textId="23282BF4" w:rsidR="00E52818" w:rsidRPr="0081247B" w:rsidRDefault="00E52818" w:rsidP="00E528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 xml:space="preserve">Fellow </w:t>
            </w:r>
            <w:r w:rsidR="001412F6">
              <w:rPr>
                <w:rFonts w:asciiTheme="minorHAnsi" w:hAnsiTheme="minorHAnsi" w:cstheme="minorHAnsi"/>
              </w:rPr>
              <w:t>specialists</w:t>
            </w:r>
            <w:r w:rsidRPr="0081247B">
              <w:rPr>
                <w:rFonts w:asciiTheme="minorHAnsi" w:hAnsiTheme="minorHAnsi" w:cstheme="minorHAnsi"/>
              </w:rPr>
              <w:t xml:space="preserve"> (e.g. at conferences)</w:t>
            </w:r>
          </w:p>
        </w:tc>
      </w:tr>
      <w:tr w:rsidR="00E52818" w:rsidRPr="003C7C85" w14:paraId="11056490" w14:textId="77777777" w:rsidTr="00723F9E">
        <w:tc>
          <w:tcPr>
            <w:tcW w:w="9016" w:type="dxa"/>
            <w:gridSpan w:val="2"/>
            <w:vAlign w:val="center"/>
          </w:tcPr>
          <w:p w14:paraId="6400E2B0" w14:textId="77777777" w:rsidR="00E52818" w:rsidRPr="0081247B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Resources for which the job holder is accountable</w:t>
            </w:r>
          </w:p>
        </w:tc>
      </w:tr>
      <w:tr w:rsidR="00E52818" w:rsidRPr="003C7C85" w14:paraId="188683E9" w14:textId="77777777" w:rsidTr="00723F9E">
        <w:tc>
          <w:tcPr>
            <w:tcW w:w="2122" w:type="dxa"/>
            <w:vAlign w:val="center"/>
          </w:tcPr>
          <w:p w14:paraId="16EFAE00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</w:p>
        </w:tc>
        <w:tc>
          <w:tcPr>
            <w:tcW w:w="6894" w:type="dxa"/>
            <w:vAlign w:val="center"/>
          </w:tcPr>
          <w:p w14:paraId="03F2E6A2" w14:textId="339E7AB9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Managing internal and external clients (see previous section).</w:t>
            </w:r>
          </w:p>
        </w:tc>
      </w:tr>
      <w:tr w:rsidR="00E52818" w:rsidRPr="003C7C85" w14:paraId="75F5096D" w14:textId="77777777" w:rsidTr="00723F9E">
        <w:tc>
          <w:tcPr>
            <w:tcW w:w="2122" w:type="dxa"/>
            <w:vAlign w:val="center"/>
          </w:tcPr>
          <w:p w14:paraId="7B7F37D0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Assets</w:t>
            </w:r>
          </w:p>
        </w:tc>
        <w:tc>
          <w:tcPr>
            <w:tcW w:w="6894" w:type="dxa"/>
            <w:vAlign w:val="center"/>
          </w:tcPr>
          <w:p w14:paraId="5A8D3347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Data (e.g. retaining information in compliance with data protection guidelines)</w:t>
            </w:r>
            <w:r w:rsidR="00BA12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52818" w:rsidRPr="003C7C85" w14:paraId="4C34AF7B" w14:textId="77777777" w:rsidTr="00723F9E">
        <w:tc>
          <w:tcPr>
            <w:tcW w:w="2122" w:type="dxa"/>
            <w:vAlign w:val="center"/>
          </w:tcPr>
          <w:p w14:paraId="5477843F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Budgets</w:t>
            </w:r>
          </w:p>
        </w:tc>
        <w:tc>
          <w:tcPr>
            <w:tcW w:w="6894" w:type="dxa"/>
            <w:vAlign w:val="center"/>
          </w:tcPr>
          <w:p w14:paraId="0819433A" w14:textId="61D6C75F" w:rsidR="00E52818" w:rsidRPr="0081247B" w:rsidRDefault="0098389F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Managing project activities within budgets</w:t>
            </w:r>
          </w:p>
        </w:tc>
      </w:tr>
      <w:tr w:rsidR="00E52818" w:rsidRPr="003C7C85" w14:paraId="68DD9166" w14:textId="77777777" w:rsidTr="00723F9E">
        <w:tc>
          <w:tcPr>
            <w:tcW w:w="9016" w:type="dxa"/>
            <w:gridSpan w:val="2"/>
            <w:vAlign w:val="center"/>
          </w:tcPr>
          <w:p w14:paraId="1C3CF05B" w14:textId="77777777" w:rsidR="00E52818" w:rsidRPr="0081247B" w:rsidRDefault="00E52818" w:rsidP="00723F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E52818" w:rsidRPr="003C7C85" w14:paraId="7AD70F06" w14:textId="77777777" w:rsidTr="00723F9E">
        <w:trPr>
          <w:trHeight w:val="3455"/>
        </w:trPr>
        <w:tc>
          <w:tcPr>
            <w:tcW w:w="2122" w:type="dxa"/>
            <w:vAlign w:val="center"/>
          </w:tcPr>
          <w:p w14:paraId="171FD4B1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Personal attributes</w:t>
            </w:r>
          </w:p>
        </w:tc>
        <w:tc>
          <w:tcPr>
            <w:tcW w:w="6894" w:type="dxa"/>
            <w:vAlign w:val="center"/>
          </w:tcPr>
          <w:p w14:paraId="70F812E9" w14:textId="330DB3D1" w:rsidR="00410D97" w:rsidRDefault="00410D97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Good knowledge of </w:t>
            </w:r>
            <w:r w:rsidR="004C3C78">
              <w:rPr>
                <w:rFonts w:asciiTheme="minorHAnsi" w:eastAsiaTheme="minorHAnsi" w:hAnsiTheme="minorHAnsi" w:cstheme="minorHAnsi"/>
              </w:rPr>
              <w:t>education and assessment</w:t>
            </w:r>
          </w:p>
          <w:p w14:paraId="3B2F4D96" w14:textId="4FB5151E" w:rsidR="00E52818" w:rsidRPr="0081247B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Attention to detail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20C051AE" w14:textId="77777777" w:rsidR="00E52818" w:rsidRPr="0081247B" w:rsidRDefault="00E52818" w:rsidP="0036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Excellent written and spoken communication skills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0D0A400E" w14:textId="77777777" w:rsidR="00E52818" w:rsidRPr="0081247B" w:rsidRDefault="00E52818" w:rsidP="00367F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Excellent analytical capabilities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2EB25206" w14:textId="77777777" w:rsidR="00E52818" w:rsidRPr="0081247B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Understanding of need to treat respondents’ data appropriately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0A016F7F" w14:textId="77777777" w:rsidR="00E52818" w:rsidRPr="0081247B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Commerciality: participating actively and willingly in activities to generate new business.  Creative and innovative in approaching the winning of new work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741F2144" w14:textId="77777777" w:rsidR="00E52818" w:rsidRPr="0081247B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Customer service: communicating effectively with external and internal customers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694C2E81" w14:textId="77777777" w:rsidR="00E52818" w:rsidRPr="0081247B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Ability to work independently to high quality (e.g. to lead small-to-moderate whole projects, or elements of large projects)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1039B81F" w14:textId="77777777" w:rsidR="00E52818" w:rsidRDefault="00E52818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Ability to work to tight deadlines</w:t>
            </w:r>
            <w:r w:rsidR="00BA1284">
              <w:rPr>
                <w:rFonts w:asciiTheme="minorHAnsi" w:hAnsiTheme="minorHAnsi" w:cstheme="minorHAnsi"/>
              </w:rPr>
              <w:t>.</w:t>
            </w:r>
          </w:p>
          <w:p w14:paraId="2AA0EDFF" w14:textId="1F9431FE" w:rsidR="00A93A6A" w:rsidRPr="0081247B" w:rsidRDefault="00A93A6A" w:rsidP="00367F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Creative ability to solve problems and find innovative solutions</w:t>
            </w:r>
            <w:r w:rsidR="00CB20B3">
              <w:rPr>
                <w:rFonts w:asciiTheme="minorHAnsi" w:hAnsiTheme="minorHAnsi" w:cstheme="minorHAnsi"/>
              </w:rPr>
              <w:t>.</w:t>
            </w:r>
          </w:p>
        </w:tc>
      </w:tr>
      <w:tr w:rsidR="00E52818" w:rsidRPr="003C7C85" w14:paraId="226AB1F0" w14:textId="77777777" w:rsidTr="00723F9E">
        <w:trPr>
          <w:trHeight w:val="959"/>
        </w:trPr>
        <w:tc>
          <w:tcPr>
            <w:tcW w:w="2122" w:type="dxa"/>
            <w:vAlign w:val="center"/>
          </w:tcPr>
          <w:p w14:paraId="27684CA5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67512C55" w14:textId="77777777" w:rsidR="00E52818" w:rsidRPr="0081247B" w:rsidRDefault="00E52818" w:rsidP="00367FA5">
            <w:pPr>
              <w:pStyle w:val="ListParagraph"/>
              <w:ind w:left="360" w:hanging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•</w:t>
            </w:r>
            <w:r w:rsidRPr="0081247B">
              <w:rPr>
                <w:rFonts w:asciiTheme="minorHAnsi" w:eastAsiaTheme="minorHAnsi" w:hAnsiTheme="minorHAnsi" w:cstheme="minorHAnsi"/>
              </w:rPr>
              <w:tab/>
              <w:t>Project management skills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301EA347" w14:textId="6129048A" w:rsidR="00E52818" w:rsidRPr="0081247B" w:rsidRDefault="00E52818" w:rsidP="00367FA5">
            <w:pPr>
              <w:pStyle w:val="ListParagraph"/>
              <w:ind w:left="360" w:hanging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>•</w:t>
            </w:r>
            <w:r w:rsidRPr="0081247B">
              <w:rPr>
                <w:rFonts w:asciiTheme="minorHAnsi" w:hAnsiTheme="minorHAnsi" w:cstheme="minorHAnsi"/>
              </w:rPr>
              <w:tab/>
            </w:r>
            <w:r w:rsidR="00A84E33">
              <w:rPr>
                <w:rFonts w:asciiTheme="minorHAnsi" w:hAnsiTheme="minorHAnsi" w:cstheme="minorHAnsi"/>
              </w:rPr>
              <w:t>Qualification in assessment design or creation</w:t>
            </w:r>
            <w:r w:rsidR="00391B09">
              <w:rPr>
                <w:rFonts w:asciiTheme="minorHAnsi" w:hAnsiTheme="minorHAnsi" w:cstheme="minorHAnsi"/>
              </w:rPr>
              <w:t xml:space="preserve"> or equivalent experience</w:t>
            </w:r>
            <w:r w:rsidR="005279D7">
              <w:rPr>
                <w:rFonts w:asciiTheme="minorHAnsi" w:hAnsiTheme="minorHAnsi" w:cstheme="minorHAnsi"/>
              </w:rPr>
              <w:t>.</w:t>
            </w:r>
          </w:p>
        </w:tc>
      </w:tr>
      <w:tr w:rsidR="00E52818" w14:paraId="3ECD283E" w14:textId="77777777" w:rsidTr="00723F9E">
        <w:tc>
          <w:tcPr>
            <w:tcW w:w="2122" w:type="dxa"/>
            <w:vAlign w:val="center"/>
          </w:tcPr>
          <w:p w14:paraId="7239012D" w14:textId="77777777" w:rsidR="00E52818" w:rsidRPr="0081247B" w:rsidRDefault="00E52818" w:rsidP="00723F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Relevant experience</w:t>
            </w:r>
          </w:p>
        </w:tc>
        <w:tc>
          <w:tcPr>
            <w:tcW w:w="6894" w:type="dxa"/>
            <w:vAlign w:val="center"/>
          </w:tcPr>
          <w:p w14:paraId="0FEF1602" w14:textId="41BB6F4C" w:rsidR="00E52818" w:rsidRPr="00A41EB0" w:rsidRDefault="00E52818" w:rsidP="00367F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1247B">
              <w:rPr>
                <w:rFonts w:asciiTheme="minorHAnsi" w:hAnsiTheme="minorHAnsi" w:cstheme="minorHAnsi"/>
              </w:rPr>
              <w:t xml:space="preserve">Professional experience and </w:t>
            </w:r>
            <w:r w:rsidR="0081247B" w:rsidRPr="0081247B">
              <w:rPr>
                <w:rFonts w:asciiTheme="minorHAnsi" w:hAnsiTheme="minorHAnsi" w:cstheme="minorHAnsi"/>
              </w:rPr>
              <w:t>demonstrable</w:t>
            </w:r>
            <w:r w:rsidRPr="0081247B">
              <w:rPr>
                <w:rFonts w:asciiTheme="minorHAnsi" w:hAnsiTheme="minorHAnsi" w:cstheme="minorHAnsi"/>
              </w:rPr>
              <w:t xml:space="preserve"> track record </w:t>
            </w:r>
            <w:r w:rsidR="00907869">
              <w:rPr>
                <w:rFonts w:asciiTheme="minorHAnsi" w:hAnsiTheme="minorHAnsi" w:cstheme="minorHAnsi"/>
              </w:rPr>
              <w:t>in the design, development and delivery of assessments</w:t>
            </w:r>
            <w:r w:rsidR="00E23E54">
              <w:rPr>
                <w:rFonts w:asciiTheme="minorHAnsi" w:hAnsiTheme="minorHAnsi" w:cstheme="minorHAnsi"/>
              </w:rPr>
              <w:t xml:space="preserve"> (3 years)</w:t>
            </w:r>
            <w:r w:rsidR="00BA1284">
              <w:rPr>
                <w:rFonts w:asciiTheme="minorHAnsi" w:hAnsiTheme="minorHAnsi" w:cstheme="minorHAnsi"/>
              </w:rPr>
              <w:t>.</w:t>
            </w:r>
            <w:r w:rsidRPr="0081247B">
              <w:rPr>
                <w:rFonts w:asciiTheme="minorHAnsi" w:hAnsiTheme="minorHAnsi" w:cstheme="minorHAnsi"/>
              </w:rPr>
              <w:t xml:space="preserve"> </w:t>
            </w:r>
          </w:p>
          <w:p w14:paraId="27167586" w14:textId="7D4E8985" w:rsidR="00A41EB0" w:rsidRPr="00055C17" w:rsidRDefault="00E63BE2" w:rsidP="00367F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  <w:b/>
              </w:rPr>
            </w:pPr>
            <w:r w:rsidRPr="00A41EB0">
              <w:rPr>
                <w:rFonts w:asciiTheme="minorHAnsi" w:eastAsiaTheme="minorHAnsi" w:hAnsiTheme="minorHAnsi" w:cstheme="minorHAnsi"/>
                <w:bCs/>
              </w:rPr>
              <w:t>Substantial experience of delivering the assessment-related components o</w:t>
            </w:r>
            <w:r w:rsidR="0032674F">
              <w:rPr>
                <w:rFonts w:asciiTheme="minorHAnsi" w:eastAsiaTheme="minorHAnsi" w:hAnsiTheme="minorHAnsi" w:cstheme="minorHAnsi"/>
                <w:bCs/>
              </w:rPr>
              <w:t>r</w:t>
            </w:r>
            <w:r w:rsidRPr="00A41EB0">
              <w:rPr>
                <w:rFonts w:asciiTheme="minorHAnsi" w:eastAsiaTheme="minorHAnsi" w:hAnsiTheme="minorHAnsi" w:cstheme="minorHAnsi"/>
                <w:bCs/>
              </w:rPr>
              <w:t xml:space="preserve"> projects</w:t>
            </w:r>
          </w:p>
          <w:p w14:paraId="2C7ACE21" w14:textId="71ED2261" w:rsidR="00055C17" w:rsidRPr="00A41EB0" w:rsidRDefault="00055C17" w:rsidP="00367F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  <w:b/>
              </w:rPr>
            </w:pPr>
            <w:r w:rsidRPr="00A41EB0">
              <w:rPr>
                <w:rFonts w:asciiTheme="minorHAnsi" w:eastAsiaTheme="minorHAnsi" w:hAnsiTheme="minorHAnsi" w:cstheme="minorHAnsi"/>
                <w:bCs/>
              </w:rPr>
              <w:t>Line management or team leadership</w:t>
            </w:r>
            <w:r w:rsidR="00482CC7">
              <w:rPr>
                <w:rFonts w:asciiTheme="minorHAnsi" w:eastAsiaTheme="minorHAnsi" w:hAnsiTheme="minorHAnsi" w:cstheme="minorHAnsi"/>
                <w:bCs/>
              </w:rPr>
              <w:t xml:space="preserve"> (staff or associates)</w:t>
            </w:r>
          </w:p>
          <w:p w14:paraId="622C0B8A" w14:textId="0CA8FD75" w:rsidR="00E52818" w:rsidRPr="0081247B" w:rsidRDefault="00907869" w:rsidP="00367F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Contribution to the </w:t>
            </w:r>
            <w:r w:rsidR="00E52818" w:rsidRPr="0081247B">
              <w:rPr>
                <w:rFonts w:asciiTheme="minorHAnsi" w:eastAsiaTheme="minorHAnsi" w:hAnsiTheme="minorHAnsi" w:cstheme="minorHAnsi"/>
              </w:rPr>
              <w:t>winning</w:t>
            </w:r>
            <w:r>
              <w:rPr>
                <w:rFonts w:asciiTheme="minorHAnsi" w:eastAsiaTheme="minorHAnsi" w:hAnsiTheme="minorHAnsi" w:cstheme="minorHAnsi"/>
              </w:rPr>
              <w:t xml:space="preserve"> of bids/tenders</w:t>
            </w:r>
            <w:r w:rsidR="00E52818" w:rsidRPr="0081247B">
              <w:rPr>
                <w:rFonts w:asciiTheme="minorHAnsi" w:eastAsiaTheme="minorHAnsi" w:hAnsiTheme="minorHAnsi" w:cstheme="minorHAnsi"/>
              </w:rPr>
              <w:t xml:space="preserve"> </w:t>
            </w:r>
            <w:r w:rsidR="006D5FD6" w:rsidRPr="00566BEE">
              <w:rPr>
                <w:rFonts w:asciiTheme="minorHAnsi" w:eastAsiaTheme="minorHAnsi" w:hAnsiTheme="minorHAnsi" w:cstheme="minorHAnsi"/>
              </w:rPr>
              <w:t xml:space="preserve">or </w:t>
            </w:r>
            <w:r w:rsidR="00541FA5" w:rsidRPr="00566BEE">
              <w:rPr>
                <w:rFonts w:asciiTheme="minorHAnsi" w:eastAsiaTheme="minorHAnsi" w:hAnsiTheme="minorHAnsi" w:cstheme="minorHAnsi"/>
              </w:rPr>
              <w:t xml:space="preserve">creating commercially successful </w:t>
            </w:r>
            <w:r>
              <w:rPr>
                <w:rFonts w:asciiTheme="minorHAnsi" w:eastAsiaTheme="minorHAnsi" w:hAnsiTheme="minorHAnsi" w:cstheme="minorHAnsi"/>
              </w:rPr>
              <w:t>assessment</w:t>
            </w:r>
            <w:r w:rsidR="0024193E">
              <w:rPr>
                <w:rFonts w:asciiTheme="minorHAnsi" w:eastAsiaTheme="minorHAnsi" w:hAnsiTheme="minorHAnsi" w:cstheme="minorHAnsi"/>
              </w:rPr>
              <w:t>-</w:t>
            </w:r>
            <w:r>
              <w:rPr>
                <w:rFonts w:asciiTheme="minorHAnsi" w:eastAsiaTheme="minorHAnsi" w:hAnsiTheme="minorHAnsi" w:cstheme="minorHAnsi"/>
              </w:rPr>
              <w:t>related components</w:t>
            </w:r>
            <w:r w:rsidR="0032674F">
              <w:rPr>
                <w:rFonts w:asciiTheme="minorHAnsi" w:eastAsiaTheme="minorHAnsi" w:hAnsiTheme="minorHAnsi" w:cstheme="minorHAnsi"/>
              </w:rPr>
              <w:t xml:space="preserve"> (desirable)</w:t>
            </w:r>
            <w:r w:rsidR="00BA1284">
              <w:rPr>
                <w:rFonts w:asciiTheme="minorHAnsi" w:eastAsiaTheme="minorHAnsi" w:hAnsiTheme="minorHAnsi" w:cstheme="minorHAnsi"/>
              </w:rPr>
              <w:t>.</w:t>
            </w:r>
          </w:p>
          <w:p w14:paraId="4EC38B8B" w14:textId="1B0C7B56" w:rsidR="00E52818" w:rsidRPr="0081247B" w:rsidRDefault="00E52818" w:rsidP="0024193E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F8D96B5" w14:textId="77777777" w:rsidR="00692E3C" w:rsidRDefault="00692E3C"/>
    <w:sectPr w:rsidR="00692E3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15C4" w14:textId="77777777" w:rsidR="00780075" w:rsidRDefault="00780075" w:rsidP="00E52818">
      <w:r>
        <w:separator/>
      </w:r>
    </w:p>
  </w:endnote>
  <w:endnote w:type="continuationSeparator" w:id="0">
    <w:p w14:paraId="32984546" w14:textId="77777777" w:rsidR="00780075" w:rsidRDefault="00780075" w:rsidP="00E52818">
      <w:r>
        <w:continuationSeparator/>
      </w:r>
    </w:p>
  </w:endnote>
  <w:endnote w:type="continuationNotice" w:id="1">
    <w:p w14:paraId="0845D8E4" w14:textId="77777777" w:rsidR="00780075" w:rsidRDefault="00780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C71B" w14:textId="1A161311" w:rsidR="00EE0450" w:rsidRPr="00FC2A00" w:rsidRDefault="002A0482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Assessment Manager</w:t>
    </w:r>
    <w:r w:rsidR="00EE0450" w:rsidRPr="00FC2A00">
      <w:rPr>
        <w:rFonts w:ascii="Arial" w:hAnsi="Arial" w:cs="Arial"/>
        <w:i/>
        <w:sz w:val="20"/>
      </w:rPr>
      <w:ptab w:relativeTo="margin" w:alignment="center" w:leader="none"/>
    </w:r>
    <w:r w:rsidR="00FC2A00" w:rsidRPr="00FC2A00">
      <w:rPr>
        <w:rFonts w:ascii="Arial" w:hAnsi="Arial" w:cs="Arial"/>
        <w:i/>
        <w:sz w:val="20"/>
      </w:rPr>
      <w:t xml:space="preserve">Page </w:t>
    </w:r>
    <w:r w:rsidR="00FC2A00" w:rsidRPr="00FC2A00">
      <w:rPr>
        <w:rFonts w:ascii="Arial" w:hAnsi="Arial" w:cs="Arial"/>
        <w:b/>
        <w:bCs/>
        <w:i/>
        <w:sz w:val="20"/>
      </w:rPr>
      <w:fldChar w:fldCharType="begin"/>
    </w:r>
    <w:r w:rsidR="00FC2A00" w:rsidRPr="00FC2A00">
      <w:rPr>
        <w:rFonts w:ascii="Arial" w:hAnsi="Arial" w:cs="Arial"/>
        <w:b/>
        <w:bCs/>
        <w:i/>
        <w:sz w:val="20"/>
      </w:rPr>
      <w:instrText xml:space="preserve"> PAGE  \* Arabic  \* MERGEFORMAT </w:instrText>
    </w:r>
    <w:r w:rsidR="00FC2A00" w:rsidRPr="00FC2A00">
      <w:rPr>
        <w:rFonts w:ascii="Arial" w:hAnsi="Arial" w:cs="Arial"/>
        <w:b/>
        <w:bCs/>
        <w:i/>
        <w:sz w:val="20"/>
      </w:rPr>
      <w:fldChar w:fldCharType="separate"/>
    </w:r>
    <w:r w:rsidR="004E37AB">
      <w:rPr>
        <w:rFonts w:ascii="Arial" w:hAnsi="Arial" w:cs="Arial"/>
        <w:b/>
        <w:bCs/>
        <w:i/>
        <w:noProof/>
        <w:sz w:val="20"/>
      </w:rPr>
      <w:t>1</w:t>
    </w:r>
    <w:r w:rsidR="00FC2A00" w:rsidRPr="00FC2A00">
      <w:rPr>
        <w:rFonts w:ascii="Arial" w:hAnsi="Arial" w:cs="Arial"/>
        <w:b/>
        <w:bCs/>
        <w:i/>
        <w:sz w:val="20"/>
      </w:rPr>
      <w:fldChar w:fldCharType="end"/>
    </w:r>
    <w:r w:rsidR="00FC2A00" w:rsidRPr="00FC2A00">
      <w:rPr>
        <w:rFonts w:ascii="Arial" w:hAnsi="Arial" w:cs="Arial"/>
        <w:i/>
        <w:sz w:val="20"/>
      </w:rPr>
      <w:t xml:space="preserve"> of </w:t>
    </w:r>
    <w:r w:rsidR="00FC2A00" w:rsidRPr="00FC2A00">
      <w:rPr>
        <w:rFonts w:ascii="Arial" w:hAnsi="Arial" w:cs="Arial"/>
        <w:b/>
        <w:bCs/>
        <w:i/>
        <w:sz w:val="20"/>
      </w:rPr>
      <w:fldChar w:fldCharType="begin"/>
    </w:r>
    <w:r w:rsidR="00FC2A00" w:rsidRPr="00FC2A00">
      <w:rPr>
        <w:rFonts w:ascii="Arial" w:hAnsi="Arial" w:cs="Arial"/>
        <w:b/>
        <w:bCs/>
        <w:i/>
        <w:sz w:val="20"/>
      </w:rPr>
      <w:instrText xml:space="preserve"> NUMPAGES  \* Arabic  \* MERGEFORMAT </w:instrText>
    </w:r>
    <w:r w:rsidR="00FC2A00" w:rsidRPr="00FC2A00">
      <w:rPr>
        <w:rFonts w:ascii="Arial" w:hAnsi="Arial" w:cs="Arial"/>
        <w:b/>
        <w:bCs/>
        <w:i/>
        <w:sz w:val="20"/>
      </w:rPr>
      <w:fldChar w:fldCharType="separate"/>
    </w:r>
    <w:r w:rsidR="004E37AB">
      <w:rPr>
        <w:rFonts w:ascii="Arial" w:hAnsi="Arial" w:cs="Arial"/>
        <w:b/>
        <w:bCs/>
        <w:i/>
        <w:noProof/>
        <w:sz w:val="20"/>
      </w:rPr>
      <w:t>2</w:t>
    </w:r>
    <w:r w:rsidR="00FC2A00" w:rsidRPr="00FC2A00">
      <w:rPr>
        <w:rFonts w:ascii="Arial" w:hAnsi="Arial" w:cs="Arial"/>
        <w:b/>
        <w:bCs/>
        <w:i/>
        <w:sz w:val="20"/>
      </w:rPr>
      <w:fldChar w:fldCharType="end"/>
    </w:r>
    <w:r w:rsidR="00EE0450" w:rsidRPr="00FC2A00">
      <w:rPr>
        <w:rFonts w:ascii="Arial" w:hAnsi="Arial" w:cs="Arial"/>
        <w:i/>
        <w:sz w:val="20"/>
      </w:rPr>
      <w:ptab w:relativeTo="margin" w:alignment="right" w:leader="none"/>
    </w:r>
    <w:r w:rsidR="008E5EE4">
      <w:rPr>
        <w:rFonts w:ascii="Arial" w:hAnsi="Arial" w:cs="Arial"/>
        <w:i/>
        <w:sz w:val="20"/>
      </w:rPr>
      <w:t>v</w:t>
    </w:r>
    <w:r w:rsidR="00747895">
      <w:rPr>
        <w:rFonts w:ascii="Arial" w:hAnsi="Arial" w:cs="Arial"/>
        <w:i/>
        <w:sz w:val="20"/>
      </w:rPr>
      <w:t>2</w:t>
    </w:r>
    <w:r w:rsidR="008E5EE4">
      <w:rPr>
        <w:rFonts w:ascii="Arial" w:hAnsi="Arial" w:cs="Arial"/>
        <w:i/>
        <w:sz w:val="20"/>
      </w:rPr>
      <w:t xml:space="preserve"> </w:t>
    </w:r>
    <w:r w:rsidR="00DA57AD">
      <w:rPr>
        <w:rFonts w:ascii="Arial" w:hAnsi="Arial" w:cs="Arial"/>
        <w:i/>
        <w:sz w:val="20"/>
      </w:rPr>
      <w:t>4</w:t>
    </w:r>
    <w:r w:rsidR="008E5EE4">
      <w:rPr>
        <w:rFonts w:ascii="Arial" w:hAnsi="Arial" w:cs="Arial"/>
        <w:i/>
        <w:sz w:val="20"/>
      </w:rPr>
      <w:t xml:space="preserve"> </w:t>
    </w:r>
    <w:r w:rsidR="00DA57AD">
      <w:rPr>
        <w:rFonts w:ascii="Arial" w:hAnsi="Arial" w:cs="Arial"/>
        <w:i/>
        <w:sz w:val="20"/>
      </w:rPr>
      <w:t>February</w:t>
    </w:r>
    <w:r w:rsidR="008E5EE4">
      <w:rPr>
        <w:rFonts w:ascii="Arial" w:hAnsi="Arial" w:cs="Arial"/>
        <w:i/>
        <w:sz w:val="20"/>
      </w:rPr>
      <w:t xml:space="preserve"> 20</w:t>
    </w:r>
    <w:r w:rsidR="00DA57AD">
      <w:rPr>
        <w:rFonts w:ascii="Arial" w:hAnsi="Arial" w:cs="Arial"/>
        <w:i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07D5" w14:textId="77777777" w:rsidR="00780075" w:rsidRDefault="00780075" w:rsidP="00E52818">
      <w:r>
        <w:separator/>
      </w:r>
    </w:p>
  </w:footnote>
  <w:footnote w:type="continuationSeparator" w:id="0">
    <w:p w14:paraId="6D258026" w14:textId="77777777" w:rsidR="00780075" w:rsidRDefault="00780075" w:rsidP="00E52818">
      <w:r>
        <w:continuationSeparator/>
      </w:r>
    </w:p>
  </w:footnote>
  <w:footnote w:type="continuationNotice" w:id="1">
    <w:p w14:paraId="15ABD124" w14:textId="77777777" w:rsidR="00780075" w:rsidRDefault="00780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E0B1" w14:textId="77777777" w:rsidR="00E52818" w:rsidRDefault="00E528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073BD" wp14:editId="6874E603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042670" cy="603250"/>
          <wp:effectExtent l="0" t="0" r="5080" b="6350"/>
          <wp:wrapTight wrapText="bothSides">
            <wp:wrapPolygon edited="0">
              <wp:start x="0" y="0"/>
              <wp:lineTo x="0" y="21145"/>
              <wp:lineTo x="21311" y="21145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519"/>
    <w:multiLevelType w:val="hybridMultilevel"/>
    <w:tmpl w:val="EB62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A1E646C">
      <w:numFmt w:val="bullet"/>
      <w:lvlText w:val="•"/>
      <w:lvlJc w:val="left"/>
      <w:pPr>
        <w:ind w:left="2700" w:hanging="720"/>
      </w:pPr>
      <w:rPr>
        <w:rFonts w:ascii="Calibri" w:eastAsiaTheme="minorHAns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01B"/>
    <w:multiLevelType w:val="hybridMultilevel"/>
    <w:tmpl w:val="D93C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6180"/>
    <w:multiLevelType w:val="hybridMultilevel"/>
    <w:tmpl w:val="601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646"/>
    <w:multiLevelType w:val="hybridMultilevel"/>
    <w:tmpl w:val="B4C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235"/>
    <w:multiLevelType w:val="hybridMultilevel"/>
    <w:tmpl w:val="49A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6979"/>
    <w:multiLevelType w:val="hybridMultilevel"/>
    <w:tmpl w:val="294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0C2A"/>
    <w:multiLevelType w:val="hybridMultilevel"/>
    <w:tmpl w:val="A0929A6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AEC14F5"/>
    <w:multiLevelType w:val="hybridMultilevel"/>
    <w:tmpl w:val="519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110"/>
    <w:multiLevelType w:val="hybridMultilevel"/>
    <w:tmpl w:val="3CF8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257F"/>
    <w:multiLevelType w:val="hybridMultilevel"/>
    <w:tmpl w:val="5BEE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5C"/>
    <w:rsid w:val="000306DA"/>
    <w:rsid w:val="00037943"/>
    <w:rsid w:val="00041E36"/>
    <w:rsid w:val="00052F57"/>
    <w:rsid w:val="00055C17"/>
    <w:rsid w:val="00087DE4"/>
    <w:rsid w:val="000A3E8F"/>
    <w:rsid w:val="001412F6"/>
    <w:rsid w:val="00152204"/>
    <w:rsid w:val="001A4594"/>
    <w:rsid w:val="002357DA"/>
    <w:rsid w:val="002403BB"/>
    <w:rsid w:val="0024193E"/>
    <w:rsid w:val="002767A7"/>
    <w:rsid w:val="00282EE9"/>
    <w:rsid w:val="002A0482"/>
    <w:rsid w:val="0031559C"/>
    <w:rsid w:val="00316B89"/>
    <w:rsid w:val="0032674F"/>
    <w:rsid w:val="00330C54"/>
    <w:rsid w:val="003320B9"/>
    <w:rsid w:val="00342F59"/>
    <w:rsid w:val="003652CC"/>
    <w:rsid w:val="00367FA5"/>
    <w:rsid w:val="00387A79"/>
    <w:rsid w:val="00391B09"/>
    <w:rsid w:val="0039669B"/>
    <w:rsid w:val="003A3B75"/>
    <w:rsid w:val="003C6941"/>
    <w:rsid w:val="003C6A58"/>
    <w:rsid w:val="00410D97"/>
    <w:rsid w:val="00430EEE"/>
    <w:rsid w:val="004428D2"/>
    <w:rsid w:val="004771A7"/>
    <w:rsid w:val="00481433"/>
    <w:rsid w:val="0048239E"/>
    <w:rsid w:val="00482CC7"/>
    <w:rsid w:val="004C3C78"/>
    <w:rsid w:val="004E1437"/>
    <w:rsid w:val="004E37AB"/>
    <w:rsid w:val="005279D7"/>
    <w:rsid w:val="00541DFA"/>
    <w:rsid w:val="00541FA5"/>
    <w:rsid w:val="0056017A"/>
    <w:rsid w:val="00566BEE"/>
    <w:rsid w:val="005D6389"/>
    <w:rsid w:val="00610450"/>
    <w:rsid w:val="00636EE9"/>
    <w:rsid w:val="00640F70"/>
    <w:rsid w:val="00692E3C"/>
    <w:rsid w:val="006B73F0"/>
    <w:rsid w:val="006D5FD6"/>
    <w:rsid w:val="00707B31"/>
    <w:rsid w:val="00712FDB"/>
    <w:rsid w:val="0072316C"/>
    <w:rsid w:val="00723F9E"/>
    <w:rsid w:val="00737C74"/>
    <w:rsid w:val="00747895"/>
    <w:rsid w:val="00750E3A"/>
    <w:rsid w:val="0076734D"/>
    <w:rsid w:val="00770C93"/>
    <w:rsid w:val="00780075"/>
    <w:rsid w:val="007B4612"/>
    <w:rsid w:val="00804886"/>
    <w:rsid w:val="0081247B"/>
    <w:rsid w:val="00843F3F"/>
    <w:rsid w:val="0085430B"/>
    <w:rsid w:val="00874DD9"/>
    <w:rsid w:val="008878D7"/>
    <w:rsid w:val="008A6696"/>
    <w:rsid w:val="008B0A46"/>
    <w:rsid w:val="008E5EE4"/>
    <w:rsid w:val="008F42F0"/>
    <w:rsid w:val="00907869"/>
    <w:rsid w:val="009209E2"/>
    <w:rsid w:val="009644E9"/>
    <w:rsid w:val="0097056F"/>
    <w:rsid w:val="00971693"/>
    <w:rsid w:val="0098389F"/>
    <w:rsid w:val="00995876"/>
    <w:rsid w:val="009C79BC"/>
    <w:rsid w:val="00A244C6"/>
    <w:rsid w:val="00A41EB0"/>
    <w:rsid w:val="00A56A3B"/>
    <w:rsid w:val="00A73501"/>
    <w:rsid w:val="00A84E33"/>
    <w:rsid w:val="00A85951"/>
    <w:rsid w:val="00A93A6A"/>
    <w:rsid w:val="00AD4E8E"/>
    <w:rsid w:val="00AE4B00"/>
    <w:rsid w:val="00AE68D7"/>
    <w:rsid w:val="00B1175C"/>
    <w:rsid w:val="00B65D83"/>
    <w:rsid w:val="00B74994"/>
    <w:rsid w:val="00BA1284"/>
    <w:rsid w:val="00BA720A"/>
    <w:rsid w:val="00BC5E34"/>
    <w:rsid w:val="00C17C4B"/>
    <w:rsid w:val="00C33D1D"/>
    <w:rsid w:val="00C7363F"/>
    <w:rsid w:val="00C84250"/>
    <w:rsid w:val="00C86CB4"/>
    <w:rsid w:val="00C94420"/>
    <w:rsid w:val="00CB20B3"/>
    <w:rsid w:val="00CB6158"/>
    <w:rsid w:val="00D041DF"/>
    <w:rsid w:val="00D351CF"/>
    <w:rsid w:val="00D7264D"/>
    <w:rsid w:val="00DA57AD"/>
    <w:rsid w:val="00DB376D"/>
    <w:rsid w:val="00DC71FC"/>
    <w:rsid w:val="00E23E54"/>
    <w:rsid w:val="00E2510C"/>
    <w:rsid w:val="00E3157D"/>
    <w:rsid w:val="00E52818"/>
    <w:rsid w:val="00E63BE2"/>
    <w:rsid w:val="00E71957"/>
    <w:rsid w:val="00E962BF"/>
    <w:rsid w:val="00EA252B"/>
    <w:rsid w:val="00EB5290"/>
    <w:rsid w:val="00EE0450"/>
    <w:rsid w:val="00EF0D4C"/>
    <w:rsid w:val="00F42FF8"/>
    <w:rsid w:val="00F8044A"/>
    <w:rsid w:val="00FC2A00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AC80E"/>
  <w15:chartTrackingRefBased/>
  <w15:docId w15:val="{C35204BC-99FB-4970-A92B-A14AAD2E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175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1175C"/>
    <w:pPr>
      <w:keepNext/>
      <w:ind w:hanging="11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75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175C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11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BDA28A5291A498D803C047D72C8E2" ma:contentTypeVersion="8" ma:contentTypeDescription="Create a new document." ma:contentTypeScope="" ma:versionID="0d8566b1ce2b886e4231c10ca8ee858c">
  <xsd:schema xmlns:xsd="http://www.w3.org/2001/XMLSchema" xmlns:xs="http://www.w3.org/2001/XMLSchema" xmlns:p="http://schemas.microsoft.com/office/2006/metadata/properties" xmlns:ns1="http://schemas.microsoft.com/sharepoint/v3" xmlns:ns2="ce15f9b2-508b-4813-bbd3-d0f52821bdd7" xmlns:ns3="http://schemas.microsoft.com/sharepoint/v4" xmlns:ns4="e55d4972-281a-4d9b-b725-66f48c003299" targetNamespace="http://schemas.microsoft.com/office/2006/metadata/properties" ma:root="true" ma:fieldsID="130f83dc53b2586fa5abae36d27a9801" ns1:_="" ns2:_="" ns3:_="" ns4:_="">
    <xsd:import namespace="http://schemas.microsoft.com/sharepoint/v3"/>
    <xsd:import namespace="ce15f9b2-508b-4813-bbd3-d0f52821bdd7"/>
    <xsd:import namespace="http://schemas.microsoft.com/sharepoint/v4"/>
    <xsd:import namespace="e55d4972-281a-4d9b-b725-66f48c0032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f9b2-508b-4813-bbd3-d0f52821b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4972-281a-4d9b-b725-66f48c00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2F562-D7AF-4A4F-9CBC-029EA55B7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8BE70-2795-41AF-BA04-8EFF0C614E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48FE2B-AA23-4628-AF36-1C1F3FB59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15f9b2-508b-4813-bbd3-d0f52821bdd7"/>
    <ds:schemaRef ds:uri="http://schemas.microsoft.com/sharepoint/v4"/>
    <ds:schemaRef ds:uri="e55d4972-281a-4d9b-b725-66f48c00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dc:description/>
  <cp:lastModifiedBy>Kath Fanning</cp:lastModifiedBy>
  <cp:revision>2</cp:revision>
  <dcterms:created xsi:type="dcterms:W3CDTF">2021-02-05T11:52:00Z</dcterms:created>
  <dcterms:modified xsi:type="dcterms:W3CDTF">2021-02-05T11:52:00Z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0x010100322BDA28A5291A498D803C047D72C8E2</vt:lpwstr>
  </property>
</Properties>
</file>